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9CA4078" w14:textId="77777777" w:rsidR="0092254D" w:rsidRPr="00517712" w:rsidRDefault="00000000">
      <w:pPr>
        <w:pStyle w:val="berschrift1"/>
        <w:rPr>
          <w:rFonts w:ascii="Aptos Serif" w:hAnsi="Aptos Serif" w:cs="Aptos Serif"/>
          <w:lang w:val="de-DE"/>
        </w:rPr>
      </w:pPr>
      <w:r w:rsidRPr="00517712">
        <w:rPr>
          <w:rFonts w:ascii="Aptos Serif" w:hAnsi="Aptos Serif" w:cs="Aptos Serif"/>
          <w:lang w:val="de-DE"/>
        </w:rPr>
        <w:t>Ausschreibung von Kopierpapier</w:t>
      </w:r>
    </w:p>
    <w:p w14:paraId="2F17EEB2" w14:textId="77777777" w:rsidR="0092254D" w:rsidRPr="00517712" w:rsidRDefault="0092254D">
      <w:pPr>
        <w:pStyle w:val="berschrift2"/>
        <w:rPr>
          <w:rFonts w:asciiTheme="minorHAnsi" w:hAnsiTheme="minorHAnsi"/>
          <w:sz w:val="6"/>
          <w:szCs w:val="6"/>
          <w:lang w:val="de-DE"/>
        </w:rPr>
      </w:pPr>
      <w:bookmarkStart w:id="0" w:name="_heading=h.19xx247biqx9" w:colFirst="0" w:colLast="0"/>
      <w:bookmarkEnd w:id="0"/>
    </w:p>
    <w:p w14:paraId="442CF7DC" w14:textId="77777777" w:rsidR="0092254D" w:rsidRPr="00517712" w:rsidRDefault="00000000">
      <w:pPr>
        <w:pStyle w:val="berschrift2"/>
        <w:rPr>
          <w:rFonts w:ascii="Aptos Serif" w:hAnsi="Aptos Serif" w:cs="Aptos Serif"/>
          <w:lang w:val="de-DE"/>
        </w:rPr>
      </w:pPr>
      <w:r w:rsidRPr="00517712">
        <w:rPr>
          <w:rFonts w:ascii="Aptos Serif" w:hAnsi="Aptos Serif" w:cs="Aptos Serif"/>
          <w:lang w:val="de-DE"/>
        </w:rPr>
        <w:t>Gegenstand</w:t>
      </w:r>
    </w:p>
    <w:p w14:paraId="0C2D7A8F" w14:textId="77777777" w:rsidR="0092254D" w:rsidRPr="00517712" w:rsidRDefault="00000000">
      <w:pPr>
        <w:spacing w:line="276" w:lineRule="auto"/>
        <w:rPr>
          <w:rFonts w:asciiTheme="minorHAnsi" w:hAnsiTheme="minorHAnsi"/>
          <w:sz w:val="24"/>
          <w:szCs w:val="24"/>
          <w:lang w:val="de-DE"/>
        </w:rPr>
      </w:pPr>
      <w:r w:rsidRPr="00517712">
        <w:rPr>
          <w:rFonts w:asciiTheme="minorHAnsi" w:hAnsiTheme="minorHAnsi"/>
          <w:sz w:val="24"/>
          <w:szCs w:val="24"/>
          <w:lang w:val="de-DE"/>
        </w:rPr>
        <w:t>Lieferung von Kopierpapier für Drucker und Kopierer für öffentliche Verwaltungsbehörden mit dem Ziel, Papier zu beschaffen, das mit möglichst geringer Umweltbelastung bei der Gewinnung der Fasern und der Produktion des Papiers verbunden ist.</w:t>
      </w:r>
    </w:p>
    <w:p w14:paraId="47C365F0" w14:textId="77777777" w:rsidR="0092254D" w:rsidRPr="00517712" w:rsidRDefault="0092254D">
      <w:pPr>
        <w:pStyle w:val="berschrift2"/>
        <w:rPr>
          <w:rFonts w:asciiTheme="minorHAnsi" w:hAnsiTheme="minorHAnsi"/>
          <w:sz w:val="6"/>
          <w:szCs w:val="6"/>
          <w:lang w:val="de-DE"/>
        </w:rPr>
      </w:pPr>
    </w:p>
    <w:p w14:paraId="2E2A858D" w14:textId="77777777" w:rsidR="0092254D" w:rsidRPr="00517712" w:rsidRDefault="00000000">
      <w:pPr>
        <w:pStyle w:val="berschrift2"/>
        <w:rPr>
          <w:rFonts w:ascii="Aptos Serif" w:hAnsi="Aptos Serif" w:cs="Aptos Serif"/>
          <w:lang w:val="de-DE"/>
        </w:rPr>
      </w:pPr>
      <w:r w:rsidRPr="00517712">
        <w:rPr>
          <w:rFonts w:ascii="Aptos Serif" w:hAnsi="Aptos Serif" w:cs="Aptos Serif"/>
          <w:lang w:val="de-DE"/>
        </w:rPr>
        <w:t>Lieferumfang</w:t>
      </w:r>
    </w:p>
    <w:p w14:paraId="30523223" w14:textId="77777777" w:rsidR="0092254D" w:rsidRPr="00517712" w:rsidRDefault="00000000">
      <w:pPr>
        <w:spacing w:line="276" w:lineRule="auto"/>
        <w:rPr>
          <w:rFonts w:asciiTheme="minorHAnsi" w:hAnsiTheme="minorHAnsi"/>
          <w:sz w:val="24"/>
          <w:szCs w:val="24"/>
          <w:lang w:val="de-DE"/>
        </w:rPr>
      </w:pPr>
      <w:r w:rsidRPr="00517712">
        <w:rPr>
          <w:rFonts w:asciiTheme="minorHAnsi" w:hAnsiTheme="minorHAnsi"/>
          <w:sz w:val="24"/>
          <w:szCs w:val="24"/>
          <w:lang w:val="de-DE"/>
        </w:rPr>
        <w:t xml:space="preserve">A4- und A3-Kopierpapier für Drucker und Kopierer sowie für den normalen Bürogebrauch, Lieferung an mehrere Verwaltungsgebäude. </w:t>
      </w:r>
    </w:p>
    <w:p w14:paraId="5C5A403B" w14:textId="77777777" w:rsidR="0092254D" w:rsidRPr="00517712" w:rsidRDefault="0092254D">
      <w:pPr>
        <w:pStyle w:val="berschrift2"/>
        <w:rPr>
          <w:rFonts w:asciiTheme="minorHAnsi" w:hAnsiTheme="minorHAnsi"/>
          <w:sz w:val="6"/>
          <w:szCs w:val="6"/>
          <w:lang w:val="de-DE"/>
        </w:rPr>
      </w:pPr>
    </w:p>
    <w:p w14:paraId="0D5EF745" w14:textId="77777777" w:rsidR="0092254D" w:rsidRPr="00517712" w:rsidRDefault="00000000">
      <w:pPr>
        <w:pStyle w:val="berschrift2"/>
        <w:rPr>
          <w:rFonts w:ascii="Aptos Serif" w:hAnsi="Aptos Serif" w:cs="Aptos Serif"/>
        </w:rPr>
      </w:pPr>
      <w:proofErr w:type="spellStart"/>
      <w:r w:rsidRPr="00517712">
        <w:rPr>
          <w:rFonts w:ascii="Aptos Serif" w:hAnsi="Aptos Serif" w:cs="Aptos Serif"/>
        </w:rPr>
        <w:t>Technische</w:t>
      </w:r>
      <w:proofErr w:type="spellEnd"/>
      <w:r w:rsidRPr="00517712">
        <w:rPr>
          <w:rFonts w:ascii="Aptos Serif" w:hAnsi="Aptos Serif" w:cs="Aptos Serif"/>
        </w:rPr>
        <w:t xml:space="preserve"> </w:t>
      </w:r>
      <w:proofErr w:type="spellStart"/>
      <w:r w:rsidRPr="00517712">
        <w:rPr>
          <w:rFonts w:ascii="Aptos Serif" w:hAnsi="Aptos Serif" w:cs="Aptos Serif"/>
        </w:rPr>
        <w:t>Spezifikationen</w:t>
      </w:r>
      <w:proofErr w:type="spellEnd"/>
      <w:r w:rsidRPr="00517712">
        <w:rPr>
          <w:rFonts w:ascii="Aptos Serif" w:hAnsi="Aptos Serif" w:cs="Aptos Serif"/>
        </w:rPr>
        <w:t xml:space="preserve"> </w:t>
      </w:r>
    </w:p>
    <w:p w14:paraId="0F40D1C2" w14:textId="77777777" w:rsidR="0092254D" w:rsidRPr="00517712" w:rsidRDefault="00000000">
      <w:pPr>
        <w:numPr>
          <w:ilvl w:val="0"/>
          <w:numId w:val="2"/>
        </w:numPr>
        <w:spacing w:after="0"/>
        <w:rPr>
          <w:rFonts w:asciiTheme="minorHAnsi" w:hAnsiTheme="minorHAnsi"/>
          <w:sz w:val="24"/>
          <w:szCs w:val="24"/>
          <w:lang w:val="de-DE"/>
        </w:rPr>
      </w:pPr>
      <w:r w:rsidRPr="00517712">
        <w:rPr>
          <w:rFonts w:asciiTheme="minorHAnsi" w:hAnsiTheme="minorHAnsi"/>
          <w:sz w:val="24"/>
          <w:szCs w:val="24"/>
          <w:lang w:val="de-DE"/>
        </w:rPr>
        <w:t>Das Papier muss für Standard-Drucker und -Kopierer (A4 und A3) geeignet sein.</w:t>
      </w:r>
    </w:p>
    <w:p w14:paraId="44BBC216" w14:textId="77777777" w:rsidR="0092254D" w:rsidRPr="00517712" w:rsidRDefault="00000000">
      <w:pPr>
        <w:numPr>
          <w:ilvl w:val="0"/>
          <w:numId w:val="2"/>
        </w:numPr>
        <w:spacing w:after="0"/>
        <w:rPr>
          <w:rFonts w:asciiTheme="minorHAnsi" w:hAnsiTheme="minorHAnsi"/>
          <w:sz w:val="24"/>
          <w:szCs w:val="24"/>
        </w:rPr>
      </w:pPr>
      <w:r w:rsidRPr="00517712">
        <w:rPr>
          <w:rFonts w:asciiTheme="minorHAnsi" w:hAnsiTheme="minorHAnsi"/>
          <w:sz w:val="24"/>
          <w:szCs w:val="24"/>
        </w:rPr>
        <w:t>Das Papier muss:</w:t>
      </w:r>
    </w:p>
    <w:p w14:paraId="7211B230" w14:textId="77777777" w:rsidR="0092254D" w:rsidRPr="00517712" w:rsidRDefault="00000000" w:rsidP="00517712">
      <w:pPr>
        <w:numPr>
          <w:ilvl w:val="0"/>
          <w:numId w:val="14"/>
        </w:numPr>
        <w:spacing w:after="0"/>
        <w:rPr>
          <w:rFonts w:asciiTheme="minorHAnsi" w:hAnsiTheme="minorHAnsi"/>
          <w:sz w:val="24"/>
          <w:szCs w:val="24"/>
          <w:lang w:val="de-DE"/>
        </w:rPr>
      </w:pPr>
      <w:r w:rsidRPr="00517712">
        <w:rPr>
          <w:rFonts w:asciiTheme="minorHAnsi" w:hAnsiTheme="minorHAnsi"/>
          <w:sz w:val="24"/>
          <w:szCs w:val="24"/>
          <w:lang w:val="de-DE"/>
        </w:rPr>
        <w:t>Entweder zu mind. 95 % aus Recyclingfasern bestehen oder</w:t>
      </w:r>
    </w:p>
    <w:p w14:paraId="2BEDC05E" w14:textId="77777777" w:rsidR="0092254D" w:rsidRPr="00517712" w:rsidRDefault="00000000" w:rsidP="00517712">
      <w:pPr>
        <w:numPr>
          <w:ilvl w:val="0"/>
          <w:numId w:val="14"/>
        </w:numPr>
        <w:spacing w:after="0"/>
        <w:rPr>
          <w:rFonts w:asciiTheme="minorHAnsi" w:hAnsiTheme="minorHAnsi"/>
          <w:sz w:val="24"/>
          <w:szCs w:val="24"/>
          <w:lang w:val="de-DE"/>
        </w:rPr>
      </w:pPr>
      <w:r w:rsidRPr="00517712">
        <w:rPr>
          <w:rFonts w:asciiTheme="minorHAnsi" w:hAnsiTheme="minorHAnsi"/>
          <w:sz w:val="24"/>
          <w:szCs w:val="24"/>
          <w:lang w:val="de-DE"/>
        </w:rPr>
        <w:t>mit Frischfasern aus nachhaltig bewirtschafteten Wäldern hergestellt sein.</w:t>
      </w:r>
    </w:p>
    <w:p w14:paraId="5AF9A366" w14:textId="77777777" w:rsidR="0092254D" w:rsidRPr="00517712" w:rsidRDefault="00000000">
      <w:pPr>
        <w:numPr>
          <w:ilvl w:val="0"/>
          <w:numId w:val="2"/>
        </w:numPr>
        <w:rPr>
          <w:rFonts w:asciiTheme="minorHAnsi" w:hAnsiTheme="minorHAnsi"/>
          <w:sz w:val="24"/>
          <w:szCs w:val="24"/>
          <w:lang w:val="de-DE"/>
        </w:rPr>
      </w:pPr>
      <w:r w:rsidRPr="00517712">
        <w:rPr>
          <w:rFonts w:asciiTheme="minorHAnsi" w:hAnsiTheme="minorHAnsi"/>
          <w:sz w:val="24"/>
          <w:szCs w:val="24"/>
          <w:lang w:val="de-DE"/>
        </w:rPr>
        <w:t>In dem Bleichverfahren darf kein Chlor eingesetzt werden, das Papier muss folglich Chlorfrei (</w:t>
      </w:r>
      <w:proofErr w:type="spellStart"/>
      <w:r w:rsidRPr="00517712">
        <w:rPr>
          <w:rFonts w:asciiTheme="minorHAnsi" w:hAnsiTheme="minorHAnsi"/>
          <w:sz w:val="24"/>
          <w:szCs w:val="24"/>
          <w:lang w:val="de-DE"/>
        </w:rPr>
        <w:t>Totally</w:t>
      </w:r>
      <w:proofErr w:type="spellEnd"/>
      <w:r w:rsidRPr="00517712">
        <w:rPr>
          <w:rFonts w:asciiTheme="minorHAnsi" w:hAnsiTheme="minorHAnsi"/>
          <w:sz w:val="24"/>
          <w:szCs w:val="24"/>
          <w:lang w:val="de-DE"/>
        </w:rPr>
        <w:t xml:space="preserve"> </w:t>
      </w:r>
      <w:proofErr w:type="spellStart"/>
      <w:r w:rsidRPr="00517712">
        <w:rPr>
          <w:rFonts w:asciiTheme="minorHAnsi" w:hAnsiTheme="minorHAnsi"/>
          <w:sz w:val="24"/>
          <w:szCs w:val="24"/>
          <w:lang w:val="de-DE"/>
        </w:rPr>
        <w:t>chlorine</w:t>
      </w:r>
      <w:proofErr w:type="spellEnd"/>
      <w:r w:rsidRPr="00517712">
        <w:rPr>
          <w:rFonts w:asciiTheme="minorHAnsi" w:hAnsiTheme="minorHAnsi"/>
          <w:sz w:val="24"/>
          <w:szCs w:val="24"/>
          <w:lang w:val="de-DE"/>
        </w:rPr>
        <w:t xml:space="preserve"> </w:t>
      </w:r>
      <w:proofErr w:type="spellStart"/>
      <w:r w:rsidRPr="00517712">
        <w:rPr>
          <w:rFonts w:asciiTheme="minorHAnsi" w:hAnsiTheme="minorHAnsi"/>
          <w:sz w:val="24"/>
          <w:szCs w:val="24"/>
          <w:lang w:val="de-DE"/>
        </w:rPr>
        <w:t>free</w:t>
      </w:r>
      <w:proofErr w:type="spellEnd"/>
      <w:r w:rsidRPr="00517712">
        <w:rPr>
          <w:rFonts w:asciiTheme="minorHAnsi" w:hAnsiTheme="minorHAnsi"/>
          <w:sz w:val="24"/>
          <w:szCs w:val="24"/>
          <w:lang w:val="de-DE"/>
        </w:rPr>
        <w:t xml:space="preserve"> TCF) sein. </w:t>
      </w:r>
    </w:p>
    <w:p w14:paraId="35FE644F" w14:textId="77777777" w:rsidR="0092254D" w:rsidRPr="00517712" w:rsidRDefault="00000000">
      <w:pPr>
        <w:rPr>
          <w:rFonts w:asciiTheme="minorHAnsi" w:hAnsiTheme="minorHAnsi"/>
          <w:sz w:val="24"/>
          <w:szCs w:val="24"/>
          <w:lang w:val="de-DE"/>
        </w:rPr>
      </w:pPr>
      <w:r w:rsidRPr="00517712">
        <w:rPr>
          <w:rFonts w:asciiTheme="minorHAnsi" w:hAnsiTheme="minorHAnsi"/>
          <w:b/>
          <w:bCs/>
          <w:sz w:val="24"/>
          <w:szCs w:val="24"/>
          <w:lang w:val="de-DE"/>
        </w:rPr>
        <w:t xml:space="preserve">Überprüfung: </w:t>
      </w:r>
      <w:r w:rsidRPr="00517712">
        <w:rPr>
          <w:rFonts w:asciiTheme="minorHAnsi" w:hAnsiTheme="minorHAnsi"/>
          <w:sz w:val="24"/>
          <w:szCs w:val="24"/>
          <w:lang w:val="de-DE"/>
        </w:rPr>
        <w:t xml:space="preserve">Die Bieter müssen mit entsprechenden Nachweisen belegen, dass sie die technischen Spezifikationen erfüllen, beispielsweise: </w:t>
      </w:r>
    </w:p>
    <w:p w14:paraId="7B5B05E2" w14:textId="77777777" w:rsidR="0092254D" w:rsidRPr="00517712" w:rsidRDefault="00000000">
      <w:pPr>
        <w:numPr>
          <w:ilvl w:val="0"/>
          <w:numId w:val="7"/>
        </w:numPr>
        <w:pBdr>
          <w:top w:val="nil"/>
          <w:left w:val="nil"/>
          <w:bottom w:val="nil"/>
          <w:right w:val="nil"/>
          <w:between w:val="nil"/>
        </w:pBdr>
        <w:spacing w:after="0" w:line="276" w:lineRule="auto"/>
        <w:rPr>
          <w:rFonts w:asciiTheme="minorHAnsi" w:hAnsiTheme="minorHAnsi"/>
          <w:color w:val="000000"/>
          <w:sz w:val="24"/>
          <w:szCs w:val="24"/>
          <w:lang w:val="de-DE"/>
        </w:rPr>
      </w:pPr>
      <w:r w:rsidRPr="00517712">
        <w:rPr>
          <w:rFonts w:asciiTheme="minorHAnsi" w:hAnsiTheme="minorHAnsi"/>
          <w:color w:val="000000"/>
          <w:sz w:val="24"/>
          <w:szCs w:val="24"/>
          <w:lang w:val="de-DE"/>
        </w:rPr>
        <w:t>Technische Datenblätter</w:t>
      </w:r>
      <w:r w:rsidRPr="00517712">
        <w:rPr>
          <w:rFonts w:asciiTheme="minorHAnsi" w:hAnsiTheme="minorHAnsi"/>
          <w:sz w:val="24"/>
          <w:szCs w:val="24"/>
          <w:lang w:val="de-DE"/>
        </w:rPr>
        <w:t>, z. B. das Paper Profile.</w:t>
      </w:r>
    </w:p>
    <w:p w14:paraId="6DFDB179" w14:textId="77777777" w:rsidR="0092254D" w:rsidRPr="00517712" w:rsidRDefault="00000000">
      <w:pPr>
        <w:numPr>
          <w:ilvl w:val="0"/>
          <w:numId w:val="7"/>
        </w:numPr>
        <w:pBdr>
          <w:top w:val="nil"/>
          <w:left w:val="nil"/>
          <w:bottom w:val="nil"/>
          <w:right w:val="nil"/>
          <w:between w:val="nil"/>
        </w:pBdr>
        <w:spacing w:after="0" w:line="276" w:lineRule="auto"/>
        <w:rPr>
          <w:rFonts w:asciiTheme="minorHAnsi" w:hAnsiTheme="minorHAnsi"/>
          <w:color w:val="000000"/>
          <w:sz w:val="24"/>
          <w:szCs w:val="24"/>
          <w:lang w:val="de-DE"/>
        </w:rPr>
      </w:pPr>
      <w:r w:rsidRPr="00517712">
        <w:rPr>
          <w:rFonts w:asciiTheme="minorHAnsi" w:hAnsiTheme="minorHAnsi"/>
          <w:sz w:val="24"/>
          <w:szCs w:val="24"/>
          <w:lang w:val="de-DE"/>
        </w:rPr>
        <w:t xml:space="preserve">Gültige Umweltzeichen-Zertifikate: Sie können als Nachweis für die Erfüllung der technischen Spezifikationen genutzt werden, die als Anforderungen in den jeweiligen Umweltzeichen-Richtlinien enthalten sind. Z. B., wenn die Richtlinie des </w:t>
      </w:r>
      <w:proofErr w:type="gramStart"/>
      <w:r w:rsidRPr="00517712">
        <w:rPr>
          <w:rFonts w:asciiTheme="minorHAnsi" w:hAnsiTheme="minorHAnsi"/>
          <w:sz w:val="24"/>
          <w:szCs w:val="24"/>
          <w:lang w:val="de-DE"/>
        </w:rPr>
        <w:t>Österreichischen</w:t>
      </w:r>
      <w:proofErr w:type="gramEnd"/>
      <w:r w:rsidRPr="00517712">
        <w:rPr>
          <w:rFonts w:asciiTheme="minorHAnsi" w:hAnsiTheme="minorHAnsi"/>
          <w:sz w:val="24"/>
          <w:szCs w:val="24"/>
          <w:lang w:val="de-DE"/>
        </w:rPr>
        <w:t xml:space="preserve"> Umweltzeichens die Anforderung enthält, dass das Papier nur ohne Chlor gebleicht werden darf, dann kann ein Zertifikat des </w:t>
      </w:r>
      <w:proofErr w:type="gramStart"/>
      <w:r w:rsidRPr="00517712">
        <w:rPr>
          <w:rFonts w:asciiTheme="minorHAnsi" w:hAnsiTheme="minorHAnsi"/>
          <w:sz w:val="24"/>
          <w:szCs w:val="24"/>
          <w:lang w:val="de-DE"/>
        </w:rPr>
        <w:t>Österreichischen</w:t>
      </w:r>
      <w:proofErr w:type="gramEnd"/>
      <w:r w:rsidRPr="00517712">
        <w:rPr>
          <w:rFonts w:asciiTheme="minorHAnsi" w:hAnsiTheme="minorHAnsi"/>
          <w:sz w:val="24"/>
          <w:szCs w:val="24"/>
          <w:lang w:val="de-DE"/>
        </w:rPr>
        <w:t xml:space="preserve"> Umweltzeichens für diese technische Spezifikation als Nachweis verwendet werden.</w:t>
      </w:r>
    </w:p>
    <w:p w14:paraId="388E7142" w14:textId="77777777" w:rsidR="0092254D" w:rsidRPr="00517712" w:rsidRDefault="00000000">
      <w:pPr>
        <w:pBdr>
          <w:top w:val="nil"/>
          <w:left w:val="nil"/>
          <w:bottom w:val="nil"/>
          <w:right w:val="nil"/>
          <w:between w:val="nil"/>
        </w:pBdr>
        <w:spacing w:after="0" w:line="276" w:lineRule="auto"/>
        <w:ind w:left="720"/>
        <w:rPr>
          <w:rFonts w:asciiTheme="minorHAnsi" w:hAnsiTheme="minorHAnsi"/>
          <w:sz w:val="24"/>
          <w:szCs w:val="24"/>
          <w:lang w:val="de-DE"/>
        </w:rPr>
      </w:pPr>
      <w:r w:rsidRPr="00517712">
        <w:rPr>
          <w:rFonts w:asciiTheme="minorHAnsi" w:hAnsiTheme="minorHAnsi"/>
          <w:sz w:val="24"/>
          <w:szCs w:val="24"/>
          <w:lang w:val="de-DE"/>
        </w:rPr>
        <w:t>Für den Nachweis, dass - für Frischfaserpapier - das Holz aus nachhaltig bewirtschafteten Wäldern stammt, können Zertifikate von PEFC oder FSC verwendet werden.</w:t>
      </w:r>
    </w:p>
    <w:p w14:paraId="4B9BC605" w14:textId="77777777" w:rsidR="0092254D" w:rsidRPr="00517712" w:rsidRDefault="00000000">
      <w:pPr>
        <w:numPr>
          <w:ilvl w:val="0"/>
          <w:numId w:val="7"/>
        </w:numPr>
        <w:pBdr>
          <w:top w:val="nil"/>
          <w:left w:val="nil"/>
          <w:bottom w:val="nil"/>
          <w:right w:val="nil"/>
          <w:between w:val="nil"/>
        </w:pBdr>
        <w:spacing w:after="0" w:line="276" w:lineRule="auto"/>
        <w:rPr>
          <w:rFonts w:asciiTheme="minorHAnsi" w:hAnsiTheme="minorHAnsi"/>
          <w:color w:val="000000"/>
          <w:sz w:val="24"/>
          <w:szCs w:val="24"/>
        </w:rPr>
      </w:pPr>
      <w:proofErr w:type="spellStart"/>
      <w:r w:rsidRPr="00517712">
        <w:rPr>
          <w:rFonts w:asciiTheme="minorHAnsi" w:hAnsiTheme="minorHAnsi"/>
          <w:sz w:val="24"/>
          <w:szCs w:val="24"/>
        </w:rPr>
        <w:t>Prüfgutachten</w:t>
      </w:r>
      <w:proofErr w:type="spellEnd"/>
      <w:r w:rsidRPr="00517712">
        <w:rPr>
          <w:rFonts w:asciiTheme="minorHAnsi" w:hAnsiTheme="minorHAnsi"/>
          <w:sz w:val="24"/>
          <w:szCs w:val="24"/>
        </w:rPr>
        <w:t xml:space="preserve"> </w:t>
      </w:r>
      <w:proofErr w:type="spellStart"/>
      <w:r w:rsidRPr="00517712">
        <w:rPr>
          <w:rFonts w:asciiTheme="minorHAnsi" w:hAnsiTheme="minorHAnsi"/>
          <w:sz w:val="24"/>
          <w:szCs w:val="24"/>
        </w:rPr>
        <w:t>oder</w:t>
      </w:r>
      <w:proofErr w:type="spellEnd"/>
      <w:r w:rsidRPr="00517712">
        <w:rPr>
          <w:rFonts w:asciiTheme="minorHAnsi" w:hAnsiTheme="minorHAnsi"/>
          <w:sz w:val="24"/>
          <w:szCs w:val="24"/>
        </w:rPr>
        <w:t xml:space="preserve"> </w:t>
      </w:r>
      <w:proofErr w:type="spellStart"/>
      <w:r w:rsidRPr="00517712">
        <w:rPr>
          <w:rFonts w:asciiTheme="minorHAnsi" w:hAnsiTheme="minorHAnsi"/>
          <w:sz w:val="24"/>
          <w:szCs w:val="24"/>
        </w:rPr>
        <w:t>Laborberichte</w:t>
      </w:r>
      <w:proofErr w:type="spellEnd"/>
      <w:r w:rsidRPr="00517712">
        <w:rPr>
          <w:rFonts w:asciiTheme="minorHAnsi" w:hAnsiTheme="minorHAnsi"/>
          <w:sz w:val="24"/>
          <w:szCs w:val="24"/>
        </w:rPr>
        <w:t>.</w:t>
      </w:r>
    </w:p>
    <w:p w14:paraId="32088DE0" w14:textId="77777777" w:rsidR="0092254D" w:rsidRPr="00517712" w:rsidRDefault="0092254D">
      <w:pPr>
        <w:pStyle w:val="berschrift2"/>
        <w:rPr>
          <w:rFonts w:asciiTheme="minorHAnsi" w:hAnsiTheme="minorHAnsi"/>
          <w:sz w:val="6"/>
          <w:szCs w:val="6"/>
        </w:rPr>
      </w:pPr>
    </w:p>
    <w:p w14:paraId="0D379EF9" w14:textId="77777777" w:rsidR="0092254D" w:rsidRPr="00517712" w:rsidRDefault="00000000">
      <w:pPr>
        <w:pStyle w:val="berschrift2"/>
        <w:rPr>
          <w:rFonts w:ascii="Aptos Serif" w:hAnsi="Aptos Serif" w:cs="Aptos Serif"/>
        </w:rPr>
      </w:pPr>
      <w:proofErr w:type="spellStart"/>
      <w:r w:rsidRPr="00517712">
        <w:rPr>
          <w:rFonts w:ascii="Aptos Serif" w:hAnsi="Aptos Serif" w:cs="Aptos Serif"/>
        </w:rPr>
        <w:t>Zuschlagskriterien</w:t>
      </w:r>
      <w:proofErr w:type="spellEnd"/>
    </w:p>
    <w:p w14:paraId="29DA6CB5" w14:textId="77777777" w:rsidR="0092254D" w:rsidRPr="00517712" w:rsidRDefault="00000000">
      <w:pPr>
        <w:rPr>
          <w:rFonts w:asciiTheme="minorHAnsi" w:hAnsiTheme="minorHAnsi"/>
          <w:sz w:val="24"/>
          <w:szCs w:val="24"/>
          <w:lang w:val="de-DE"/>
        </w:rPr>
      </w:pPr>
      <w:r w:rsidRPr="00517712">
        <w:rPr>
          <w:rFonts w:asciiTheme="minorHAnsi" w:hAnsiTheme="minorHAnsi"/>
          <w:sz w:val="24"/>
          <w:szCs w:val="24"/>
          <w:lang w:val="de-DE"/>
        </w:rPr>
        <w:t>Angebote von Produkten, die mit einer Umweltkennzeichnung Typ I zertifiziert sind (EU-</w:t>
      </w:r>
      <w:proofErr w:type="spellStart"/>
      <w:r w:rsidRPr="00517712">
        <w:rPr>
          <w:rFonts w:asciiTheme="minorHAnsi" w:hAnsiTheme="minorHAnsi"/>
          <w:sz w:val="24"/>
          <w:szCs w:val="24"/>
          <w:lang w:val="de-DE"/>
        </w:rPr>
        <w:t>Ecolabel</w:t>
      </w:r>
      <w:proofErr w:type="spellEnd"/>
      <w:r w:rsidRPr="00517712">
        <w:rPr>
          <w:rFonts w:asciiTheme="minorHAnsi" w:hAnsiTheme="minorHAnsi"/>
          <w:sz w:val="24"/>
          <w:szCs w:val="24"/>
          <w:lang w:val="de-DE"/>
        </w:rPr>
        <w:t>, Blauer Engel, Nordic Swan, Österreichisches Umweltzeichen) zertifiziert sind, erhalten Bonuspunkte.</w:t>
      </w:r>
    </w:p>
    <w:p w14:paraId="3B8922B6" w14:textId="77777777" w:rsidR="0092254D" w:rsidRPr="00517712" w:rsidRDefault="00000000">
      <w:pPr>
        <w:rPr>
          <w:rFonts w:asciiTheme="minorHAnsi" w:hAnsiTheme="minorHAnsi"/>
          <w:sz w:val="24"/>
          <w:szCs w:val="24"/>
          <w:lang w:val="de-DE"/>
        </w:rPr>
      </w:pPr>
      <w:r w:rsidRPr="00517712">
        <w:rPr>
          <w:rFonts w:asciiTheme="minorHAnsi" w:hAnsiTheme="minorHAnsi"/>
          <w:b/>
          <w:bCs/>
          <w:sz w:val="24"/>
          <w:szCs w:val="24"/>
          <w:lang w:val="de-DE"/>
        </w:rPr>
        <w:t xml:space="preserve">Überprüfung: </w:t>
      </w:r>
      <w:r w:rsidRPr="00517712">
        <w:rPr>
          <w:rFonts w:asciiTheme="minorHAnsi" w:hAnsiTheme="minorHAnsi"/>
          <w:sz w:val="24"/>
          <w:szCs w:val="24"/>
          <w:lang w:val="de-DE"/>
        </w:rPr>
        <w:t>Der Lieferant muss eine gültige europäische Umweltzeichen-Zertifizierung oder Unterlagen für den Antrag auf Produktzertifizierung vorlegen.</w:t>
      </w:r>
    </w:p>
    <w:p w14:paraId="31254C7B" w14:textId="77777777" w:rsidR="00517712" w:rsidRDefault="00517712" w:rsidP="00517712">
      <w:pPr>
        <w:pStyle w:val="berschrift1"/>
        <w:rPr>
          <w:rFonts w:ascii="Aptos Serif" w:hAnsi="Aptos Serif" w:cs="Aptos Serif"/>
          <w:lang w:val="de-DE"/>
        </w:rPr>
      </w:pPr>
    </w:p>
    <w:p w14:paraId="17057A7C" w14:textId="7E983B3B" w:rsidR="0092254D" w:rsidRPr="00517712" w:rsidRDefault="00000000" w:rsidP="00517712">
      <w:pPr>
        <w:pStyle w:val="berschrift1"/>
        <w:rPr>
          <w:rFonts w:ascii="Aptos Serif" w:hAnsi="Aptos Serif" w:cs="Aptos Serif"/>
          <w:lang w:val="de-DE"/>
        </w:rPr>
      </w:pPr>
      <w:r w:rsidRPr="00517712">
        <w:rPr>
          <w:rFonts w:ascii="Aptos Serif" w:hAnsi="Aptos Serif" w:cs="Aptos Serif"/>
          <w:lang w:val="de-DE"/>
        </w:rPr>
        <w:t>Überblick der Angebote zur Ausschreibung Kopierpapier</w:t>
      </w:r>
    </w:p>
    <w:p w14:paraId="48389CC5" w14:textId="77777777" w:rsidR="0092254D" w:rsidRPr="00517712" w:rsidRDefault="00000000">
      <w:pPr>
        <w:pStyle w:val="berschrift2"/>
        <w:rPr>
          <w:rFonts w:asciiTheme="minorHAnsi" w:hAnsiTheme="minorHAnsi"/>
          <w:lang w:val="de-DE"/>
        </w:rPr>
      </w:pPr>
      <w:r w:rsidRPr="00517712">
        <w:rPr>
          <w:rFonts w:asciiTheme="minorHAnsi" w:hAnsiTheme="minorHAnsi"/>
          <w:lang w:val="de-DE"/>
        </w:rPr>
        <w:t>Angebot A</w:t>
      </w:r>
    </w:p>
    <w:p w14:paraId="3EE31479" w14:textId="77777777" w:rsidR="0092254D" w:rsidRPr="00517712" w:rsidRDefault="00000000">
      <w:pPr>
        <w:spacing w:before="240" w:after="240" w:line="276" w:lineRule="auto"/>
        <w:rPr>
          <w:rFonts w:asciiTheme="minorHAnsi" w:hAnsiTheme="minorHAnsi"/>
          <w:b/>
          <w:bCs/>
          <w:lang w:val="de-DE"/>
        </w:rPr>
      </w:pPr>
      <w:r w:rsidRPr="00517712">
        <w:rPr>
          <w:rFonts w:asciiTheme="minorHAnsi" w:hAnsiTheme="minorHAnsi"/>
          <w:b/>
          <w:bCs/>
          <w:lang w:val="de-DE"/>
        </w:rPr>
        <w:t>Technisches Datenblatt und Zertifikatsnachweise</w:t>
      </w:r>
    </w:p>
    <w:p w14:paraId="289536CE" w14:textId="77777777" w:rsidR="0092254D" w:rsidRPr="00517712" w:rsidRDefault="00000000">
      <w:pPr>
        <w:spacing w:before="240" w:after="240" w:line="276" w:lineRule="auto"/>
        <w:rPr>
          <w:rFonts w:asciiTheme="minorHAnsi" w:hAnsiTheme="minorHAnsi"/>
          <w:b/>
          <w:bCs/>
          <w:lang w:val="de-DE"/>
        </w:rPr>
      </w:pPr>
      <w:r w:rsidRPr="00517712">
        <w:rPr>
          <w:rFonts w:asciiTheme="minorHAnsi" w:hAnsiTheme="minorHAnsi"/>
          <w:b/>
          <w:bCs/>
          <w:lang w:val="de-DE"/>
        </w:rPr>
        <w:t>Technisches Datenblatt (Auszug) – Premium Office Copy Paper</w:t>
      </w:r>
    </w:p>
    <w:p w14:paraId="7F64564C" w14:textId="77777777" w:rsidR="0092254D" w:rsidRPr="00517712" w:rsidRDefault="00000000">
      <w:pPr>
        <w:spacing w:before="240" w:after="240" w:line="276" w:lineRule="auto"/>
        <w:rPr>
          <w:rFonts w:asciiTheme="minorHAnsi" w:hAnsiTheme="minorHAnsi"/>
          <w:lang w:val="de-DE"/>
        </w:rPr>
      </w:pPr>
      <w:r w:rsidRPr="00517712">
        <w:rPr>
          <w:rFonts w:asciiTheme="minorHAnsi" w:hAnsiTheme="minorHAnsi"/>
          <w:b/>
          <w:bCs/>
          <w:lang w:val="de-DE"/>
        </w:rPr>
        <w:t>Produkt:</w:t>
      </w:r>
      <w:r w:rsidRPr="00517712">
        <w:rPr>
          <w:rFonts w:asciiTheme="minorHAnsi" w:hAnsiTheme="minorHAnsi"/>
          <w:lang w:val="de-DE"/>
        </w:rPr>
        <w:t xml:space="preserve"> Premium Office Copy Paper</w:t>
      </w:r>
      <w:r w:rsidRPr="00517712">
        <w:rPr>
          <w:rFonts w:asciiTheme="minorHAnsi" w:hAnsiTheme="minorHAnsi"/>
          <w:lang w:val="de-DE"/>
        </w:rPr>
        <w:br/>
        <w:t xml:space="preserve"> </w:t>
      </w:r>
      <w:r w:rsidRPr="00517712">
        <w:rPr>
          <w:rFonts w:asciiTheme="minorHAnsi" w:hAnsiTheme="minorHAnsi"/>
          <w:b/>
          <w:bCs/>
          <w:lang w:val="de-DE"/>
        </w:rPr>
        <w:t>Formate:</w:t>
      </w:r>
      <w:r w:rsidRPr="00517712">
        <w:rPr>
          <w:rFonts w:asciiTheme="minorHAnsi" w:hAnsiTheme="minorHAnsi"/>
          <w:lang w:val="de-DE"/>
        </w:rPr>
        <w:t xml:space="preserve"> A4 (210 × 297 mm), A3 (297 × 420 mm)</w:t>
      </w:r>
      <w:r w:rsidRPr="00517712">
        <w:rPr>
          <w:rFonts w:asciiTheme="minorHAnsi" w:hAnsiTheme="minorHAnsi"/>
          <w:lang w:val="de-DE"/>
        </w:rPr>
        <w:br/>
        <w:t xml:space="preserve"> </w:t>
      </w:r>
      <w:r w:rsidRPr="00517712">
        <w:rPr>
          <w:rFonts w:asciiTheme="minorHAnsi" w:hAnsiTheme="minorHAnsi"/>
          <w:b/>
          <w:bCs/>
          <w:lang w:val="de-DE"/>
        </w:rPr>
        <w:t>Grammatur:</w:t>
      </w:r>
      <w:r w:rsidRPr="00517712">
        <w:rPr>
          <w:rFonts w:asciiTheme="minorHAnsi" w:hAnsiTheme="minorHAnsi"/>
          <w:lang w:val="de-DE"/>
        </w:rPr>
        <w:t xml:space="preserve"> 80 g/m² ± 3 %</w:t>
      </w:r>
      <w:r w:rsidRPr="00517712">
        <w:rPr>
          <w:rFonts w:asciiTheme="minorHAnsi" w:hAnsiTheme="minorHAnsi"/>
          <w:lang w:val="de-DE"/>
        </w:rPr>
        <w:br/>
        <w:t xml:space="preserve"> </w:t>
      </w:r>
      <w:proofErr w:type="spellStart"/>
      <w:r w:rsidRPr="00517712">
        <w:rPr>
          <w:rFonts w:asciiTheme="minorHAnsi" w:hAnsiTheme="minorHAnsi"/>
          <w:b/>
          <w:bCs/>
          <w:lang w:val="de-DE"/>
        </w:rPr>
        <w:t>Weißgrad</w:t>
      </w:r>
      <w:proofErr w:type="spellEnd"/>
      <w:r w:rsidRPr="00517712">
        <w:rPr>
          <w:rFonts w:asciiTheme="minorHAnsi" w:hAnsiTheme="minorHAnsi"/>
          <w:b/>
          <w:bCs/>
          <w:lang w:val="de-DE"/>
        </w:rPr>
        <w:t xml:space="preserve"> (CIE):</w:t>
      </w:r>
      <w:r w:rsidRPr="00517712">
        <w:rPr>
          <w:rFonts w:asciiTheme="minorHAnsi" w:hAnsiTheme="minorHAnsi"/>
          <w:lang w:val="de-DE"/>
        </w:rPr>
        <w:t xml:space="preserve"> 170 ± 3</w:t>
      </w:r>
      <w:r w:rsidRPr="00517712">
        <w:rPr>
          <w:rFonts w:asciiTheme="minorHAnsi" w:hAnsiTheme="minorHAnsi"/>
          <w:lang w:val="de-DE"/>
        </w:rPr>
        <w:br/>
        <w:t xml:space="preserve"> </w:t>
      </w:r>
      <w:r w:rsidRPr="00517712">
        <w:rPr>
          <w:rFonts w:asciiTheme="minorHAnsi" w:hAnsiTheme="minorHAnsi"/>
          <w:b/>
          <w:bCs/>
          <w:lang w:val="de-DE"/>
        </w:rPr>
        <w:t>Opazität:</w:t>
      </w:r>
      <w:r w:rsidRPr="00517712">
        <w:rPr>
          <w:rFonts w:asciiTheme="minorHAnsi" w:hAnsiTheme="minorHAnsi"/>
          <w:lang w:val="de-DE"/>
        </w:rPr>
        <w:t xml:space="preserve"> 93 %</w:t>
      </w:r>
      <w:r w:rsidRPr="00517712">
        <w:rPr>
          <w:rFonts w:asciiTheme="minorHAnsi" w:hAnsiTheme="minorHAnsi"/>
          <w:lang w:val="de-DE"/>
        </w:rPr>
        <w:br/>
        <w:t xml:space="preserve"> </w:t>
      </w:r>
      <w:r w:rsidRPr="00517712">
        <w:rPr>
          <w:rFonts w:asciiTheme="minorHAnsi" w:hAnsiTheme="minorHAnsi"/>
          <w:b/>
          <w:bCs/>
          <w:lang w:val="de-DE"/>
        </w:rPr>
        <w:t>Dicke:</w:t>
      </w:r>
      <w:r w:rsidRPr="00517712">
        <w:rPr>
          <w:rFonts w:asciiTheme="minorHAnsi" w:hAnsiTheme="minorHAnsi"/>
          <w:lang w:val="de-DE"/>
        </w:rPr>
        <w:t xml:space="preserve"> 105 µm</w:t>
      </w:r>
      <w:r w:rsidRPr="00517712">
        <w:rPr>
          <w:rFonts w:asciiTheme="minorHAnsi" w:hAnsiTheme="minorHAnsi"/>
          <w:lang w:val="de-DE"/>
        </w:rPr>
        <w:br/>
        <w:t xml:space="preserve"> </w:t>
      </w:r>
      <w:r w:rsidRPr="00517712">
        <w:rPr>
          <w:rFonts w:asciiTheme="minorHAnsi" w:hAnsiTheme="minorHAnsi"/>
          <w:b/>
          <w:bCs/>
          <w:lang w:val="de-DE"/>
        </w:rPr>
        <w:t>Glätte (Bekk):</w:t>
      </w:r>
      <w:r w:rsidRPr="00517712">
        <w:rPr>
          <w:rFonts w:asciiTheme="minorHAnsi" w:hAnsiTheme="minorHAnsi"/>
          <w:lang w:val="de-DE"/>
        </w:rPr>
        <w:t xml:space="preserve"> 220 s</w:t>
      </w:r>
      <w:r w:rsidRPr="00517712">
        <w:rPr>
          <w:rFonts w:asciiTheme="minorHAnsi" w:hAnsiTheme="minorHAnsi"/>
          <w:lang w:val="de-DE"/>
        </w:rPr>
        <w:br/>
        <w:t xml:space="preserve"> </w:t>
      </w:r>
      <w:r w:rsidRPr="00517712">
        <w:rPr>
          <w:rFonts w:asciiTheme="minorHAnsi" w:hAnsiTheme="minorHAnsi"/>
          <w:b/>
          <w:bCs/>
          <w:lang w:val="de-DE"/>
        </w:rPr>
        <w:t>Feuchtegehalt:</w:t>
      </w:r>
      <w:r w:rsidRPr="00517712">
        <w:rPr>
          <w:rFonts w:asciiTheme="minorHAnsi" w:hAnsiTheme="minorHAnsi"/>
          <w:lang w:val="de-DE"/>
        </w:rPr>
        <w:t xml:space="preserve"> 4,5 % ± 0,5 %</w:t>
      </w:r>
    </w:p>
    <w:p w14:paraId="474F9D2A" w14:textId="77777777" w:rsidR="0092254D" w:rsidRPr="00517712" w:rsidRDefault="00000000">
      <w:pPr>
        <w:spacing w:before="240" w:after="240" w:line="276" w:lineRule="auto"/>
        <w:rPr>
          <w:rFonts w:asciiTheme="minorHAnsi" w:hAnsiTheme="minorHAnsi"/>
          <w:b/>
          <w:bCs/>
        </w:rPr>
      </w:pPr>
      <w:proofErr w:type="spellStart"/>
      <w:r w:rsidRPr="00517712">
        <w:rPr>
          <w:rFonts w:asciiTheme="minorHAnsi" w:hAnsiTheme="minorHAnsi"/>
          <w:b/>
          <w:bCs/>
        </w:rPr>
        <w:t>Kompatibilität</w:t>
      </w:r>
      <w:proofErr w:type="spellEnd"/>
    </w:p>
    <w:p w14:paraId="544D4254" w14:textId="77777777" w:rsidR="0092254D" w:rsidRPr="00517712" w:rsidRDefault="00000000">
      <w:pPr>
        <w:spacing w:before="240" w:after="240" w:line="276" w:lineRule="auto"/>
        <w:rPr>
          <w:rFonts w:asciiTheme="minorHAnsi" w:hAnsiTheme="minorHAnsi"/>
        </w:rPr>
      </w:pPr>
      <w:proofErr w:type="spellStart"/>
      <w:r w:rsidRPr="00517712">
        <w:rPr>
          <w:rFonts w:asciiTheme="minorHAnsi" w:hAnsiTheme="minorHAnsi"/>
        </w:rPr>
        <w:t>Geeignet</w:t>
      </w:r>
      <w:proofErr w:type="spellEnd"/>
      <w:r w:rsidRPr="00517712">
        <w:rPr>
          <w:rFonts w:asciiTheme="minorHAnsi" w:hAnsiTheme="minorHAnsi"/>
        </w:rPr>
        <w:t xml:space="preserve"> für:</w:t>
      </w:r>
    </w:p>
    <w:p w14:paraId="32F663D6" w14:textId="77777777" w:rsidR="0092254D" w:rsidRPr="00517712" w:rsidRDefault="00000000" w:rsidP="00517712">
      <w:pPr>
        <w:numPr>
          <w:ilvl w:val="0"/>
          <w:numId w:val="15"/>
        </w:numPr>
        <w:spacing w:after="0" w:line="276" w:lineRule="auto"/>
        <w:rPr>
          <w:rFonts w:asciiTheme="minorHAnsi" w:hAnsiTheme="minorHAnsi"/>
        </w:rPr>
      </w:pPr>
      <w:r w:rsidRPr="00517712">
        <w:rPr>
          <w:rFonts w:asciiTheme="minorHAnsi" w:hAnsiTheme="minorHAnsi"/>
        </w:rPr>
        <w:t xml:space="preserve">Laser- und </w:t>
      </w:r>
      <w:proofErr w:type="spellStart"/>
      <w:r w:rsidRPr="00517712">
        <w:rPr>
          <w:rFonts w:asciiTheme="minorHAnsi" w:hAnsiTheme="minorHAnsi"/>
        </w:rPr>
        <w:t>Inkjetdrucker</w:t>
      </w:r>
      <w:proofErr w:type="spellEnd"/>
    </w:p>
    <w:p w14:paraId="3160E1FC" w14:textId="77777777" w:rsidR="0092254D" w:rsidRPr="00517712" w:rsidRDefault="00000000" w:rsidP="00517712">
      <w:pPr>
        <w:numPr>
          <w:ilvl w:val="0"/>
          <w:numId w:val="15"/>
        </w:numPr>
        <w:spacing w:after="0" w:line="276" w:lineRule="auto"/>
        <w:rPr>
          <w:rFonts w:asciiTheme="minorHAnsi" w:hAnsiTheme="minorHAnsi"/>
        </w:rPr>
      </w:pPr>
      <w:proofErr w:type="spellStart"/>
      <w:r w:rsidRPr="00517712">
        <w:rPr>
          <w:rFonts w:asciiTheme="minorHAnsi" w:hAnsiTheme="minorHAnsi"/>
        </w:rPr>
        <w:t>Hochleistungskopierer</w:t>
      </w:r>
      <w:proofErr w:type="spellEnd"/>
    </w:p>
    <w:p w14:paraId="6CCA40D5" w14:textId="77777777" w:rsidR="0092254D" w:rsidRPr="00517712" w:rsidRDefault="00000000" w:rsidP="00517712">
      <w:pPr>
        <w:numPr>
          <w:ilvl w:val="0"/>
          <w:numId w:val="15"/>
        </w:numPr>
        <w:spacing w:after="0" w:line="276" w:lineRule="auto"/>
        <w:rPr>
          <w:rFonts w:asciiTheme="minorHAnsi" w:hAnsiTheme="minorHAnsi"/>
        </w:rPr>
      </w:pPr>
      <w:proofErr w:type="spellStart"/>
      <w:r w:rsidRPr="00517712">
        <w:rPr>
          <w:rFonts w:asciiTheme="minorHAnsi" w:hAnsiTheme="minorHAnsi"/>
        </w:rPr>
        <w:t>Duplexdruck</w:t>
      </w:r>
      <w:proofErr w:type="spellEnd"/>
    </w:p>
    <w:p w14:paraId="262625BD" w14:textId="77777777" w:rsidR="0092254D" w:rsidRPr="00517712" w:rsidRDefault="00000000" w:rsidP="00517712">
      <w:pPr>
        <w:numPr>
          <w:ilvl w:val="0"/>
          <w:numId w:val="15"/>
        </w:numPr>
        <w:spacing w:after="240" w:line="276" w:lineRule="auto"/>
        <w:rPr>
          <w:rFonts w:asciiTheme="minorHAnsi" w:hAnsiTheme="minorHAnsi"/>
        </w:rPr>
      </w:pPr>
      <w:proofErr w:type="spellStart"/>
      <w:r w:rsidRPr="00517712">
        <w:rPr>
          <w:rFonts w:asciiTheme="minorHAnsi" w:hAnsiTheme="minorHAnsi"/>
        </w:rPr>
        <w:t>Hochgeschwindigkeitsdruck</w:t>
      </w:r>
      <w:proofErr w:type="spellEnd"/>
    </w:p>
    <w:p w14:paraId="20828EF7" w14:textId="77777777" w:rsidR="0092254D" w:rsidRPr="00517712" w:rsidRDefault="00000000">
      <w:pPr>
        <w:spacing w:before="240" w:after="240" w:line="276" w:lineRule="auto"/>
        <w:rPr>
          <w:rFonts w:asciiTheme="minorHAnsi" w:hAnsiTheme="minorHAnsi"/>
          <w:b/>
          <w:bCs/>
        </w:rPr>
      </w:pPr>
      <w:proofErr w:type="spellStart"/>
      <w:r w:rsidRPr="00517712">
        <w:rPr>
          <w:rFonts w:asciiTheme="minorHAnsi" w:hAnsiTheme="minorHAnsi"/>
          <w:b/>
          <w:bCs/>
        </w:rPr>
        <w:t>Faserzusammensetzung</w:t>
      </w:r>
      <w:proofErr w:type="spellEnd"/>
    </w:p>
    <w:p w14:paraId="4BB36243" w14:textId="77777777" w:rsidR="0092254D" w:rsidRPr="00517712" w:rsidRDefault="00000000">
      <w:pPr>
        <w:spacing w:before="240" w:after="240" w:line="276" w:lineRule="auto"/>
        <w:rPr>
          <w:rFonts w:asciiTheme="minorHAnsi" w:hAnsiTheme="minorHAnsi"/>
        </w:rPr>
      </w:pPr>
      <w:r w:rsidRPr="00517712">
        <w:rPr>
          <w:rFonts w:asciiTheme="minorHAnsi" w:hAnsiTheme="minorHAnsi"/>
        </w:rPr>
        <w:t xml:space="preserve">100 % </w:t>
      </w:r>
      <w:proofErr w:type="spellStart"/>
      <w:r w:rsidRPr="00517712">
        <w:rPr>
          <w:rFonts w:asciiTheme="minorHAnsi" w:hAnsiTheme="minorHAnsi"/>
        </w:rPr>
        <w:t>Frischfasern</w:t>
      </w:r>
      <w:proofErr w:type="spellEnd"/>
      <w:r w:rsidRPr="00517712">
        <w:rPr>
          <w:rFonts w:asciiTheme="minorHAnsi" w:hAnsiTheme="minorHAnsi"/>
        </w:rPr>
        <w:t xml:space="preserve"> </w:t>
      </w:r>
      <w:proofErr w:type="spellStart"/>
      <w:r w:rsidRPr="00517712">
        <w:rPr>
          <w:rFonts w:asciiTheme="minorHAnsi" w:hAnsiTheme="minorHAnsi"/>
        </w:rPr>
        <w:t>aus</w:t>
      </w:r>
      <w:proofErr w:type="spellEnd"/>
      <w:r w:rsidRPr="00517712">
        <w:rPr>
          <w:rFonts w:asciiTheme="minorHAnsi" w:hAnsiTheme="minorHAnsi"/>
        </w:rPr>
        <w:t xml:space="preserve"> </w:t>
      </w:r>
      <w:proofErr w:type="spellStart"/>
      <w:r w:rsidRPr="00517712">
        <w:rPr>
          <w:rFonts w:asciiTheme="minorHAnsi" w:hAnsiTheme="minorHAnsi"/>
        </w:rPr>
        <w:t>nachhaltig</w:t>
      </w:r>
      <w:proofErr w:type="spellEnd"/>
      <w:r w:rsidRPr="00517712">
        <w:rPr>
          <w:rFonts w:asciiTheme="minorHAnsi" w:hAnsiTheme="minorHAnsi"/>
        </w:rPr>
        <w:t xml:space="preserve"> </w:t>
      </w:r>
      <w:proofErr w:type="spellStart"/>
      <w:r w:rsidRPr="00517712">
        <w:rPr>
          <w:rFonts w:asciiTheme="minorHAnsi" w:hAnsiTheme="minorHAnsi"/>
        </w:rPr>
        <w:t>bewirtschafteten</w:t>
      </w:r>
      <w:proofErr w:type="spellEnd"/>
      <w:r w:rsidRPr="00517712">
        <w:rPr>
          <w:rFonts w:asciiTheme="minorHAnsi" w:hAnsiTheme="minorHAnsi"/>
        </w:rPr>
        <w:t xml:space="preserve"> </w:t>
      </w:r>
      <w:proofErr w:type="spellStart"/>
      <w:r w:rsidRPr="00517712">
        <w:rPr>
          <w:rFonts w:asciiTheme="minorHAnsi" w:hAnsiTheme="minorHAnsi"/>
        </w:rPr>
        <w:t>Wäldern</w:t>
      </w:r>
      <w:proofErr w:type="spellEnd"/>
    </w:p>
    <w:p w14:paraId="1FE0653B" w14:textId="77777777" w:rsidR="00517712" w:rsidRDefault="00517712">
      <w:pPr>
        <w:spacing w:before="240" w:after="240" w:line="276" w:lineRule="auto"/>
        <w:rPr>
          <w:rFonts w:asciiTheme="minorHAnsi" w:hAnsiTheme="minorHAnsi"/>
          <w:b/>
          <w:bCs/>
        </w:rPr>
      </w:pPr>
    </w:p>
    <w:p w14:paraId="3BCD7796" w14:textId="152DFA1A" w:rsidR="0092254D" w:rsidRPr="00517712" w:rsidRDefault="00000000">
      <w:pPr>
        <w:spacing w:before="240" w:after="240" w:line="276" w:lineRule="auto"/>
        <w:rPr>
          <w:rFonts w:asciiTheme="minorHAnsi" w:hAnsiTheme="minorHAnsi"/>
          <w:b/>
          <w:bCs/>
        </w:rPr>
      </w:pPr>
      <w:proofErr w:type="spellStart"/>
      <w:r w:rsidRPr="00517712">
        <w:rPr>
          <w:rFonts w:asciiTheme="minorHAnsi" w:hAnsiTheme="minorHAnsi"/>
          <w:b/>
          <w:bCs/>
        </w:rPr>
        <w:t>Bleichverfahren</w:t>
      </w:r>
      <w:proofErr w:type="spellEnd"/>
    </w:p>
    <w:p w14:paraId="547187C3" w14:textId="77777777" w:rsidR="0092254D" w:rsidRPr="00517712" w:rsidRDefault="00000000">
      <w:pPr>
        <w:spacing w:before="240" w:after="240" w:line="276" w:lineRule="auto"/>
        <w:rPr>
          <w:rFonts w:asciiTheme="minorHAnsi" w:hAnsiTheme="minorHAnsi"/>
          <w:lang w:val="de-DE"/>
        </w:rPr>
      </w:pPr>
      <w:r w:rsidRPr="00517712">
        <w:rPr>
          <w:rFonts w:asciiTheme="minorHAnsi" w:hAnsiTheme="minorHAnsi"/>
          <w:lang w:val="de-DE"/>
        </w:rPr>
        <w:t>Angabe des Herstellers:</w:t>
      </w:r>
      <w:r w:rsidRPr="00517712">
        <w:rPr>
          <w:rFonts w:asciiTheme="minorHAnsi" w:hAnsiTheme="minorHAnsi"/>
          <w:lang w:val="de-DE"/>
        </w:rPr>
        <w:br/>
        <w:t xml:space="preserve"> „umweltverträgliches Bleichverfahren“</w:t>
      </w:r>
    </w:p>
    <w:p w14:paraId="22722E9D" w14:textId="77777777" w:rsidR="0092254D" w:rsidRPr="00517712" w:rsidRDefault="00000000">
      <w:pPr>
        <w:spacing w:before="240" w:after="240" w:line="276" w:lineRule="auto"/>
        <w:rPr>
          <w:rFonts w:asciiTheme="minorHAnsi" w:hAnsiTheme="minorHAnsi"/>
          <w:b/>
          <w:bCs/>
          <w:lang w:val="de-DE"/>
        </w:rPr>
      </w:pPr>
      <w:r w:rsidRPr="00517712">
        <w:rPr>
          <w:rFonts w:asciiTheme="minorHAnsi" w:hAnsiTheme="minorHAnsi"/>
          <w:b/>
          <w:bCs/>
          <w:lang w:val="de-DE"/>
        </w:rPr>
        <w:t xml:space="preserve"> </w:t>
      </w:r>
    </w:p>
    <w:p w14:paraId="117310A9" w14:textId="77777777" w:rsidR="0092254D" w:rsidRPr="00517712" w:rsidRDefault="00000000">
      <w:pPr>
        <w:spacing w:before="240" w:after="240" w:line="276" w:lineRule="auto"/>
        <w:rPr>
          <w:rFonts w:asciiTheme="minorHAnsi" w:hAnsiTheme="minorHAnsi"/>
          <w:b/>
          <w:bCs/>
          <w:lang w:val="de-DE"/>
        </w:rPr>
      </w:pPr>
      <w:r w:rsidRPr="00517712">
        <w:rPr>
          <w:rFonts w:asciiTheme="minorHAnsi" w:hAnsiTheme="minorHAnsi"/>
          <w:b/>
          <w:bCs/>
          <w:lang w:val="de-DE"/>
        </w:rPr>
        <w:t>Zertifikat nachhaltige Waldbewirtschaftung</w:t>
      </w:r>
    </w:p>
    <w:p w14:paraId="0652CBC9" w14:textId="77777777" w:rsidR="0092254D" w:rsidRPr="00517712" w:rsidRDefault="00000000">
      <w:pPr>
        <w:spacing w:before="240" w:after="240" w:line="276" w:lineRule="auto"/>
        <w:rPr>
          <w:rFonts w:asciiTheme="minorHAnsi" w:hAnsiTheme="minorHAnsi"/>
          <w:lang w:val="de-DE"/>
        </w:rPr>
      </w:pPr>
      <w:r w:rsidRPr="00517712">
        <w:rPr>
          <w:rFonts w:asciiTheme="minorHAnsi" w:hAnsiTheme="minorHAnsi"/>
          <w:b/>
          <w:bCs/>
          <w:lang w:val="de-DE"/>
        </w:rPr>
        <w:t>Zertifikat:</w:t>
      </w:r>
      <w:r w:rsidRPr="00517712">
        <w:rPr>
          <w:rFonts w:asciiTheme="minorHAnsi" w:hAnsiTheme="minorHAnsi"/>
          <w:lang w:val="de-DE"/>
        </w:rPr>
        <w:t xml:space="preserve"> Forest Stewardship Council (FSC)</w:t>
      </w:r>
    </w:p>
    <w:p w14:paraId="31608DD3" w14:textId="77777777" w:rsidR="0092254D" w:rsidRPr="00517712" w:rsidRDefault="00000000">
      <w:pPr>
        <w:spacing w:before="240" w:after="240" w:line="276" w:lineRule="auto"/>
        <w:rPr>
          <w:rFonts w:asciiTheme="minorHAnsi" w:hAnsiTheme="minorHAnsi"/>
          <w:lang w:val="de-DE"/>
        </w:rPr>
      </w:pPr>
      <w:r w:rsidRPr="00517712">
        <w:rPr>
          <w:rFonts w:asciiTheme="minorHAnsi" w:hAnsiTheme="minorHAnsi"/>
          <w:b/>
          <w:bCs/>
          <w:lang w:val="de-DE"/>
        </w:rPr>
        <w:t>Zertifikatstyp:</w:t>
      </w:r>
      <w:r w:rsidRPr="00517712">
        <w:rPr>
          <w:rFonts w:asciiTheme="minorHAnsi" w:hAnsiTheme="minorHAnsi"/>
          <w:lang w:val="de-DE"/>
        </w:rPr>
        <w:t xml:space="preserve"> FSC Chain </w:t>
      </w:r>
      <w:proofErr w:type="spellStart"/>
      <w:r w:rsidRPr="00517712">
        <w:rPr>
          <w:rFonts w:asciiTheme="minorHAnsi" w:hAnsiTheme="minorHAnsi"/>
          <w:lang w:val="de-DE"/>
        </w:rPr>
        <w:t>of</w:t>
      </w:r>
      <w:proofErr w:type="spellEnd"/>
      <w:r w:rsidRPr="00517712">
        <w:rPr>
          <w:rFonts w:asciiTheme="minorHAnsi" w:hAnsiTheme="minorHAnsi"/>
          <w:lang w:val="de-DE"/>
        </w:rPr>
        <w:t xml:space="preserve"> </w:t>
      </w:r>
      <w:proofErr w:type="spellStart"/>
      <w:r w:rsidRPr="00517712">
        <w:rPr>
          <w:rFonts w:asciiTheme="minorHAnsi" w:hAnsiTheme="minorHAnsi"/>
          <w:lang w:val="de-DE"/>
        </w:rPr>
        <w:t>Custody</w:t>
      </w:r>
      <w:proofErr w:type="spellEnd"/>
      <w:r w:rsidRPr="00517712">
        <w:rPr>
          <w:rFonts w:asciiTheme="minorHAnsi" w:hAnsiTheme="minorHAnsi"/>
          <w:lang w:val="de-DE"/>
        </w:rPr>
        <w:br/>
        <w:t xml:space="preserve"> </w:t>
      </w:r>
      <w:r w:rsidRPr="00517712">
        <w:rPr>
          <w:rFonts w:asciiTheme="minorHAnsi" w:hAnsiTheme="minorHAnsi"/>
          <w:b/>
          <w:bCs/>
          <w:lang w:val="de-DE"/>
        </w:rPr>
        <w:t>Zertifikatsnummer:</w:t>
      </w:r>
      <w:r w:rsidRPr="00517712">
        <w:rPr>
          <w:rFonts w:asciiTheme="minorHAnsi" w:hAnsiTheme="minorHAnsi"/>
          <w:lang w:val="de-DE"/>
        </w:rPr>
        <w:t xml:space="preserve"> FSC-C012345 (Beispiel)</w:t>
      </w:r>
      <w:r w:rsidRPr="00517712">
        <w:rPr>
          <w:rFonts w:asciiTheme="minorHAnsi" w:hAnsiTheme="minorHAnsi"/>
          <w:lang w:val="de-DE"/>
        </w:rPr>
        <w:br/>
        <w:t xml:space="preserve"> </w:t>
      </w:r>
      <w:r w:rsidRPr="00517712">
        <w:rPr>
          <w:rFonts w:asciiTheme="minorHAnsi" w:hAnsiTheme="minorHAnsi"/>
          <w:b/>
          <w:bCs/>
          <w:lang w:val="de-DE"/>
        </w:rPr>
        <w:t>Zertifizierter Betrieb:</w:t>
      </w:r>
      <w:r w:rsidRPr="00517712">
        <w:rPr>
          <w:rFonts w:asciiTheme="minorHAnsi" w:hAnsiTheme="minorHAnsi"/>
          <w:lang w:val="de-DE"/>
        </w:rPr>
        <w:t xml:space="preserve"> </w:t>
      </w:r>
      <w:proofErr w:type="spellStart"/>
      <w:r w:rsidRPr="00517712">
        <w:rPr>
          <w:rFonts w:asciiTheme="minorHAnsi" w:hAnsiTheme="minorHAnsi"/>
          <w:lang w:val="de-DE"/>
        </w:rPr>
        <w:t>PaperMill</w:t>
      </w:r>
      <w:proofErr w:type="spellEnd"/>
      <w:r w:rsidRPr="00517712">
        <w:rPr>
          <w:rFonts w:asciiTheme="minorHAnsi" w:hAnsiTheme="minorHAnsi"/>
          <w:lang w:val="de-DE"/>
        </w:rPr>
        <w:t xml:space="preserve"> Europe GmbH</w:t>
      </w:r>
      <w:r w:rsidRPr="00517712">
        <w:rPr>
          <w:rFonts w:asciiTheme="minorHAnsi" w:hAnsiTheme="minorHAnsi"/>
          <w:lang w:val="de-DE"/>
        </w:rPr>
        <w:br/>
        <w:t xml:space="preserve"> </w:t>
      </w:r>
      <w:r w:rsidRPr="00517712">
        <w:rPr>
          <w:rFonts w:asciiTheme="minorHAnsi" w:hAnsiTheme="minorHAnsi"/>
          <w:b/>
          <w:bCs/>
          <w:lang w:val="de-DE"/>
        </w:rPr>
        <w:t>Gültigkeit:</w:t>
      </w:r>
      <w:r w:rsidRPr="00517712">
        <w:rPr>
          <w:rFonts w:asciiTheme="minorHAnsi" w:hAnsiTheme="minorHAnsi"/>
          <w:lang w:val="de-DE"/>
        </w:rPr>
        <w:t xml:space="preserve"> 01.01.2024 – 31.12.2028</w:t>
      </w:r>
    </w:p>
    <w:p w14:paraId="602DAD25" w14:textId="77777777" w:rsidR="0092254D" w:rsidRPr="00517712" w:rsidRDefault="00000000">
      <w:pPr>
        <w:spacing w:before="240" w:after="240" w:line="276" w:lineRule="auto"/>
        <w:rPr>
          <w:rFonts w:asciiTheme="minorHAnsi" w:hAnsiTheme="minorHAnsi"/>
          <w:b/>
          <w:bCs/>
        </w:rPr>
      </w:pPr>
      <w:proofErr w:type="spellStart"/>
      <w:r w:rsidRPr="00517712">
        <w:rPr>
          <w:rFonts w:asciiTheme="minorHAnsi" w:hAnsiTheme="minorHAnsi"/>
          <w:b/>
          <w:bCs/>
        </w:rPr>
        <w:t>Zertifizierungsumfang</w:t>
      </w:r>
      <w:proofErr w:type="spellEnd"/>
    </w:p>
    <w:p w14:paraId="535847F2" w14:textId="77777777" w:rsidR="0092254D" w:rsidRPr="00517712" w:rsidRDefault="00000000" w:rsidP="00517712">
      <w:pPr>
        <w:numPr>
          <w:ilvl w:val="0"/>
          <w:numId w:val="16"/>
        </w:numPr>
        <w:spacing w:after="0" w:line="276" w:lineRule="auto"/>
        <w:rPr>
          <w:rFonts w:asciiTheme="minorHAnsi" w:hAnsiTheme="minorHAnsi"/>
          <w:lang w:val="de-DE"/>
        </w:rPr>
      </w:pPr>
      <w:r w:rsidRPr="00517712">
        <w:rPr>
          <w:rFonts w:asciiTheme="minorHAnsi" w:hAnsiTheme="minorHAnsi"/>
          <w:lang w:val="de-DE"/>
        </w:rPr>
        <w:t>Beschaffung von Frischfasern aus FSC-zertifizierten Wäldern</w:t>
      </w:r>
    </w:p>
    <w:p w14:paraId="7CCCF124" w14:textId="77777777" w:rsidR="0092254D" w:rsidRPr="00517712" w:rsidRDefault="00000000" w:rsidP="00517712">
      <w:pPr>
        <w:numPr>
          <w:ilvl w:val="0"/>
          <w:numId w:val="16"/>
        </w:numPr>
        <w:spacing w:after="0" w:line="276" w:lineRule="auto"/>
        <w:rPr>
          <w:rFonts w:asciiTheme="minorHAnsi" w:hAnsiTheme="minorHAnsi"/>
          <w:lang w:val="de-DE"/>
        </w:rPr>
      </w:pPr>
      <w:r w:rsidRPr="00517712">
        <w:rPr>
          <w:rFonts w:asciiTheme="minorHAnsi" w:hAnsiTheme="minorHAnsi"/>
          <w:lang w:val="de-DE"/>
        </w:rPr>
        <w:t>Rückverfolgbarkeit der Rohstoffe entlang der Lieferkette</w:t>
      </w:r>
    </w:p>
    <w:p w14:paraId="5D4BF74D" w14:textId="77777777" w:rsidR="0092254D" w:rsidRPr="00517712" w:rsidRDefault="00000000" w:rsidP="00517712">
      <w:pPr>
        <w:numPr>
          <w:ilvl w:val="0"/>
          <w:numId w:val="16"/>
        </w:numPr>
        <w:spacing w:after="240" w:line="276" w:lineRule="auto"/>
        <w:rPr>
          <w:rFonts w:asciiTheme="minorHAnsi" w:hAnsiTheme="minorHAnsi"/>
        </w:rPr>
      </w:pPr>
      <w:proofErr w:type="spellStart"/>
      <w:r w:rsidRPr="00517712">
        <w:rPr>
          <w:rFonts w:asciiTheme="minorHAnsi" w:hAnsiTheme="minorHAnsi"/>
        </w:rPr>
        <w:t>nachhaltige</w:t>
      </w:r>
      <w:proofErr w:type="spellEnd"/>
      <w:r w:rsidRPr="00517712">
        <w:rPr>
          <w:rFonts w:asciiTheme="minorHAnsi" w:hAnsiTheme="minorHAnsi"/>
        </w:rPr>
        <w:t xml:space="preserve"> </w:t>
      </w:r>
      <w:proofErr w:type="spellStart"/>
      <w:r w:rsidRPr="00517712">
        <w:rPr>
          <w:rFonts w:asciiTheme="minorHAnsi" w:hAnsiTheme="minorHAnsi"/>
        </w:rPr>
        <w:t>Forstwirtschaft</w:t>
      </w:r>
      <w:proofErr w:type="spellEnd"/>
    </w:p>
    <w:p w14:paraId="465B1D2A" w14:textId="77777777" w:rsidR="0092254D" w:rsidRPr="00517712" w:rsidRDefault="00000000">
      <w:pPr>
        <w:spacing w:before="240" w:after="240" w:line="276" w:lineRule="auto"/>
        <w:rPr>
          <w:rFonts w:asciiTheme="minorHAnsi" w:hAnsiTheme="minorHAnsi"/>
          <w:b/>
          <w:bCs/>
        </w:rPr>
      </w:pPr>
      <w:proofErr w:type="spellStart"/>
      <w:r w:rsidRPr="00517712">
        <w:rPr>
          <w:rFonts w:asciiTheme="minorHAnsi" w:hAnsiTheme="minorHAnsi"/>
          <w:b/>
          <w:bCs/>
        </w:rPr>
        <w:t>Umweltproduktdeklaration</w:t>
      </w:r>
      <w:proofErr w:type="spellEnd"/>
    </w:p>
    <w:p w14:paraId="307AA615" w14:textId="77777777" w:rsidR="0092254D" w:rsidRPr="00517712" w:rsidRDefault="00000000">
      <w:pPr>
        <w:spacing w:before="240" w:after="240" w:line="276" w:lineRule="auto"/>
        <w:rPr>
          <w:rFonts w:asciiTheme="minorHAnsi" w:hAnsiTheme="minorHAnsi"/>
        </w:rPr>
      </w:pPr>
      <w:proofErr w:type="spellStart"/>
      <w:r w:rsidRPr="00517712">
        <w:rPr>
          <w:rFonts w:asciiTheme="minorHAnsi" w:hAnsiTheme="minorHAnsi"/>
          <w:b/>
          <w:bCs/>
        </w:rPr>
        <w:t>Typ</w:t>
      </w:r>
      <w:proofErr w:type="spellEnd"/>
      <w:r w:rsidRPr="00517712">
        <w:rPr>
          <w:rFonts w:asciiTheme="minorHAnsi" w:hAnsiTheme="minorHAnsi"/>
          <w:b/>
          <w:bCs/>
        </w:rPr>
        <w:t>:</w:t>
      </w:r>
      <w:r w:rsidRPr="00517712">
        <w:rPr>
          <w:rFonts w:asciiTheme="minorHAnsi" w:hAnsiTheme="minorHAnsi"/>
        </w:rPr>
        <w:t xml:space="preserve"> Environmental Product Declaration (EPD)</w:t>
      </w:r>
      <w:r w:rsidRPr="00517712">
        <w:rPr>
          <w:rFonts w:asciiTheme="minorHAnsi" w:hAnsiTheme="minorHAnsi"/>
        </w:rPr>
        <w:br/>
        <w:t xml:space="preserve"> </w:t>
      </w:r>
      <w:r w:rsidRPr="00517712">
        <w:rPr>
          <w:rFonts w:asciiTheme="minorHAnsi" w:hAnsiTheme="minorHAnsi"/>
          <w:b/>
          <w:bCs/>
        </w:rPr>
        <w:t>Norm:</w:t>
      </w:r>
      <w:r w:rsidRPr="00517712">
        <w:rPr>
          <w:rFonts w:asciiTheme="minorHAnsi" w:hAnsiTheme="minorHAnsi"/>
        </w:rPr>
        <w:t xml:space="preserve"> ISO 14025 / EN 15804</w:t>
      </w:r>
    </w:p>
    <w:p w14:paraId="6C423497" w14:textId="77777777" w:rsidR="0092254D" w:rsidRPr="00517712" w:rsidRDefault="00000000">
      <w:pPr>
        <w:spacing w:before="240" w:after="240" w:line="276" w:lineRule="auto"/>
        <w:rPr>
          <w:rFonts w:asciiTheme="minorHAnsi" w:hAnsiTheme="minorHAnsi"/>
          <w:b/>
          <w:bCs/>
        </w:rPr>
      </w:pPr>
      <w:proofErr w:type="spellStart"/>
      <w:r w:rsidRPr="00517712">
        <w:rPr>
          <w:rFonts w:asciiTheme="minorHAnsi" w:hAnsiTheme="minorHAnsi"/>
          <w:b/>
          <w:bCs/>
        </w:rPr>
        <w:t>Inhalte</w:t>
      </w:r>
      <w:proofErr w:type="spellEnd"/>
    </w:p>
    <w:p w14:paraId="42E87134" w14:textId="77777777" w:rsidR="0092254D" w:rsidRPr="00517712" w:rsidRDefault="00000000" w:rsidP="00517712">
      <w:pPr>
        <w:numPr>
          <w:ilvl w:val="0"/>
          <w:numId w:val="17"/>
        </w:numPr>
        <w:spacing w:after="0" w:line="276" w:lineRule="auto"/>
        <w:rPr>
          <w:rFonts w:asciiTheme="minorHAnsi" w:hAnsiTheme="minorHAnsi"/>
        </w:rPr>
      </w:pPr>
      <w:proofErr w:type="spellStart"/>
      <w:r w:rsidRPr="00517712">
        <w:rPr>
          <w:rFonts w:asciiTheme="minorHAnsi" w:hAnsiTheme="minorHAnsi"/>
        </w:rPr>
        <w:t>Energieverbrauch</w:t>
      </w:r>
      <w:proofErr w:type="spellEnd"/>
      <w:r w:rsidRPr="00517712">
        <w:rPr>
          <w:rFonts w:asciiTheme="minorHAnsi" w:hAnsiTheme="minorHAnsi"/>
        </w:rPr>
        <w:t xml:space="preserve"> der </w:t>
      </w:r>
      <w:proofErr w:type="spellStart"/>
      <w:r w:rsidRPr="00517712">
        <w:rPr>
          <w:rFonts w:asciiTheme="minorHAnsi" w:hAnsiTheme="minorHAnsi"/>
        </w:rPr>
        <w:t>Papierproduktion</w:t>
      </w:r>
      <w:proofErr w:type="spellEnd"/>
    </w:p>
    <w:p w14:paraId="6A4BA464" w14:textId="77777777" w:rsidR="0092254D" w:rsidRPr="00517712" w:rsidRDefault="00000000" w:rsidP="00517712">
      <w:pPr>
        <w:numPr>
          <w:ilvl w:val="0"/>
          <w:numId w:val="17"/>
        </w:numPr>
        <w:spacing w:after="0" w:line="276" w:lineRule="auto"/>
        <w:rPr>
          <w:rFonts w:asciiTheme="minorHAnsi" w:hAnsiTheme="minorHAnsi"/>
        </w:rPr>
      </w:pPr>
      <w:proofErr w:type="spellStart"/>
      <w:r w:rsidRPr="00517712">
        <w:rPr>
          <w:rFonts w:asciiTheme="minorHAnsi" w:hAnsiTheme="minorHAnsi"/>
        </w:rPr>
        <w:t>Wasserverbrauch</w:t>
      </w:r>
      <w:proofErr w:type="spellEnd"/>
    </w:p>
    <w:p w14:paraId="72EE7B9F" w14:textId="77777777" w:rsidR="0092254D" w:rsidRPr="00517712" w:rsidRDefault="00000000" w:rsidP="00517712">
      <w:pPr>
        <w:numPr>
          <w:ilvl w:val="0"/>
          <w:numId w:val="17"/>
        </w:numPr>
        <w:spacing w:after="0" w:line="276" w:lineRule="auto"/>
        <w:rPr>
          <w:rFonts w:asciiTheme="minorHAnsi" w:hAnsiTheme="minorHAnsi"/>
        </w:rPr>
      </w:pPr>
      <w:r w:rsidRPr="00517712">
        <w:rPr>
          <w:rFonts w:asciiTheme="minorHAnsi" w:hAnsiTheme="minorHAnsi"/>
        </w:rPr>
        <w:t>CO₂-</w:t>
      </w:r>
      <w:proofErr w:type="spellStart"/>
      <w:r w:rsidRPr="00517712">
        <w:rPr>
          <w:rFonts w:asciiTheme="minorHAnsi" w:hAnsiTheme="minorHAnsi"/>
        </w:rPr>
        <w:t>Fußabdruck</w:t>
      </w:r>
      <w:proofErr w:type="spellEnd"/>
    </w:p>
    <w:p w14:paraId="42098729" w14:textId="77777777" w:rsidR="0092254D" w:rsidRPr="00517712" w:rsidRDefault="00000000" w:rsidP="00517712">
      <w:pPr>
        <w:numPr>
          <w:ilvl w:val="0"/>
          <w:numId w:val="17"/>
        </w:numPr>
        <w:spacing w:after="240" w:line="276" w:lineRule="auto"/>
        <w:rPr>
          <w:rFonts w:asciiTheme="minorHAnsi" w:hAnsiTheme="minorHAnsi"/>
        </w:rPr>
      </w:pPr>
      <w:proofErr w:type="spellStart"/>
      <w:r w:rsidRPr="00517712">
        <w:rPr>
          <w:rFonts w:asciiTheme="minorHAnsi" w:hAnsiTheme="minorHAnsi"/>
        </w:rPr>
        <w:t>Abfallmanagement</w:t>
      </w:r>
      <w:proofErr w:type="spellEnd"/>
    </w:p>
    <w:p w14:paraId="0293083D" w14:textId="77777777" w:rsidR="0092254D" w:rsidRPr="00517712" w:rsidRDefault="0092254D">
      <w:pPr>
        <w:spacing w:line="276" w:lineRule="auto"/>
        <w:rPr>
          <w:rFonts w:asciiTheme="minorHAnsi" w:hAnsiTheme="minorHAnsi"/>
        </w:rPr>
      </w:pPr>
    </w:p>
    <w:p w14:paraId="5DAFC58E" w14:textId="77777777" w:rsidR="0092254D" w:rsidRPr="00517712" w:rsidRDefault="00000000">
      <w:pPr>
        <w:pStyle w:val="berschrift2"/>
        <w:rPr>
          <w:rFonts w:asciiTheme="minorHAnsi" w:hAnsiTheme="minorHAnsi"/>
        </w:rPr>
      </w:pPr>
      <w:proofErr w:type="spellStart"/>
      <w:r w:rsidRPr="00517712">
        <w:rPr>
          <w:rFonts w:asciiTheme="minorHAnsi" w:hAnsiTheme="minorHAnsi"/>
        </w:rPr>
        <w:t>Angebot</w:t>
      </w:r>
      <w:proofErr w:type="spellEnd"/>
      <w:r w:rsidRPr="00517712">
        <w:rPr>
          <w:rFonts w:asciiTheme="minorHAnsi" w:hAnsiTheme="minorHAnsi"/>
        </w:rPr>
        <w:t xml:space="preserve"> B</w:t>
      </w:r>
    </w:p>
    <w:p w14:paraId="3B3AB7AC" w14:textId="77777777" w:rsidR="0092254D" w:rsidRPr="00517712" w:rsidRDefault="00000000">
      <w:pPr>
        <w:spacing w:before="240" w:after="240" w:line="276" w:lineRule="auto"/>
        <w:rPr>
          <w:rFonts w:asciiTheme="minorHAnsi" w:hAnsiTheme="minorHAnsi"/>
          <w:b/>
          <w:bCs/>
        </w:rPr>
      </w:pPr>
      <w:proofErr w:type="spellStart"/>
      <w:r w:rsidRPr="00517712">
        <w:rPr>
          <w:rFonts w:asciiTheme="minorHAnsi" w:hAnsiTheme="minorHAnsi"/>
          <w:b/>
          <w:bCs/>
        </w:rPr>
        <w:t>Technisches</w:t>
      </w:r>
      <w:proofErr w:type="spellEnd"/>
      <w:r w:rsidRPr="00517712">
        <w:rPr>
          <w:rFonts w:asciiTheme="minorHAnsi" w:hAnsiTheme="minorHAnsi"/>
          <w:b/>
          <w:bCs/>
        </w:rPr>
        <w:t xml:space="preserve"> </w:t>
      </w:r>
      <w:proofErr w:type="spellStart"/>
      <w:r w:rsidRPr="00517712">
        <w:rPr>
          <w:rFonts w:asciiTheme="minorHAnsi" w:hAnsiTheme="minorHAnsi"/>
          <w:b/>
          <w:bCs/>
        </w:rPr>
        <w:t>Datenblatt</w:t>
      </w:r>
      <w:proofErr w:type="spellEnd"/>
      <w:r w:rsidRPr="00517712">
        <w:rPr>
          <w:rFonts w:asciiTheme="minorHAnsi" w:hAnsiTheme="minorHAnsi"/>
          <w:b/>
          <w:bCs/>
        </w:rPr>
        <w:t xml:space="preserve"> und </w:t>
      </w:r>
      <w:proofErr w:type="spellStart"/>
      <w:r w:rsidRPr="00517712">
        <w:rPr>
          <w:rFonts w:asciiTheme="minorHAnsi" w:hAnsiTheme="minorHAnsi"/>
          <w:b/>
          <w:bCs/>
        </w:rPr>
        <w:t>Dokumentation</w:t>
      </w:r>
      <w:proofErr w:type="spellEnd"/>
    </w:p>
    <w:p w14:paraId="56A51F38" w14:textId="77777777" w:rsidR="0092254D" w:rsidRPr="00517712" w:rsidRDefault="00000000">
      <w:pPr>
        <w:spacing w:before="240" w:after="240" w:line="276" w:lineRule="auto"/>
        <w:rPr>
          <w:rFonts w:asciiTheme="minorHAnsi" w:hAnsiTheme="minorHAnsi"/>
          <w:b/>
          <w:bCs/>
        </w:rPr>
      </w:pPr>
      <w:proofErr w:type="spellStart"/>
      <w:r w:rsidRPr="00517712">
        <w:rPr>
          <w:rFonts w:asciiTheme="minorHAnsi" w:hAnsiTheme="minorHAnsi"/>
          <w:b/>
          <w:bCs/>
        </w:rPr>
        <w:t>Produktinformation</w:t>
      </w:r>
      <w:proofErr w:type="spellEnd"/>
      <w:r w:rsidRPr="00517712">
        <w:rPr>
          <w:rFonts w:asciiTheme="minorHAnsi" w:hAnsiTheme="minorHAnsi"/>
          <w:b/>
          <w:bCs/>
        </w:rPr>
        <w:t xml:space="preserve"> – Office Print Paper Standard</w:t>
      </w:r>
    </w:p>
    <w:p w14:paraId="17AB8A1A" w14:textId="77777777" w:rsidR="0092254D" w:rsidRPr="00517712" w:rsidRDefault="00000000">
      <w:pPr>
        <w:spacing w:before="240" w:after="240" w:line="276" w:lineRule="auto"/>
        <w:rPr>
          <w:rFonts w:asciiTheme="minorHAnsi" w:hAnsiTheme="minorHAnsi"/>
        </w:rPr>
      </w:pPr>
      <w:proofErr w:type="spellStart"/>
      <w:r w:rsidRPr="00517712">
        <w:rPr>
          <w:rFonts w:asciiTheme="minorHAnsi" w:hAnsiTheme="minorHAnsi"/>
          <w:b/>
          <w:bCs/>
        </w:rPr>
        <w:lastRenderedPageBreak/>
        <w:t>Produkt</w:t>
      </w:r>
      <w:proofErr w:type="spellEnd"/>
      <w:r w:rsidRPr="00517712">
        <w:rPr>
          <w:rFonts w:asciiTheme="minorHAnsi" w:hAnsiTheme="minorHAnsi"/>
          <w:b/>
          <w:bCs/>
        </w:rPr>
        <w:t>:</w:t>
      </w:r>
      <w:r w:rsidRPr="00517712">
        <w:rPr>
          <w:rFonts w:asciiTheme="minorHAnsi" w:hAnsiTheme="minorHAnsi"/>
        </w:rPr>
        <w:t xml:space="preserve"> Office Print Paper Standard</w:t>
      </w:r>
      <w:r w:rsidRPr="00517712">
        <w:rPr>
          <w:rFonts w:asciiTheme="minorHAnsi" w:hAnsiTheme="minorHAnsi"/>
        </w:rPr>
        <w:br/>
        <w:t xml:space="preserve"> </w:t>
      </w:r>
      <w:proofErr w:type="spellStart"/>
      <w:r w:rsidRPr="00517712">
        <w:rPr>
          <w:rFonts w:asciiTheme="minorHAnsi" w:hAnsiTheme="minorHAnsi"/>
          <w:b/>
          <w:bCs/>
        </w:rPr>
        <w:t>Formate</w:t>
      </w:r>
      <w:proofErr w:type="spellEnd"/>
      <w:r w:rsidRPr="00517712">
        <w:rPr>
          <w:rFonts w:asciiTheme="minorHAnsi" w:hAnsiTheme="minorHAnsi"/>
          <w:b/>
          <w:bCs/>
        </w:rPr>
        <w:t>:</w:t>
      </w:r>
      <w:r w:rsidRPr="00517712">
        <w:rPr>
          <w:rFonts w:asciiTheme="minorHAnsi" w:hAnsiTheme="minorHAnsi"/>
        </w:rPr>
        <w:t xml:space="preserve"> A4, A3</w:t>
      </w:r>
    </w:p>
    <w:p w14:paraId="42F6E7F8" w14:textId="77777777" w:rsidR="00517712" w:rsidRDefault="00517712">
      <w:pPr>
        <w:spacing w:before="240" w:after="240" w:line="276" w:lineRule="auto"/>
        <w:rPr>
          <w:rFonts w:asciiTheme="minorHAnsi" w:hAnsiTheme="minorHAnsi"/>
          <w:b/>
          <w:bCs/>
        </w:rPr>
      </w:pPr>
    </w:p>
    <w:p w14:paraId="2ADDCA5C" w14:textId="4F77D36D" w:rsidR="0092254D" w:rsidRPr="00517712" w:rsidRDefault="00000000">
      <w:pPr>
        <w:spacing w:before="240" w:after="240" w:line="276" w:lineRule="auto"/>
        <w:rPr>
          <w:rFonts w:asciiTheme="minorHAnsi" w:hAnsiTheme="minorHAnsi"/>
          <w:b/>
          <w:bCs/>
        </w:rPr>
      </w:pPr>
      <w:proofErr w:type="spellStart"/>
      <w:r w:rsidRPr="00517712">
        <w:rPr>
          <w:rFonts w:asciiTheme="minorHAnsi" w:hAnsiTheme="minorHAnsi"/>
          <w:b/>
          <w:bCs/>
        </w:rPr>
        <w:t>Herstellerangaben</w:t>
      </w:r>
      <w:proofErr w:type="spellEnd"/>
      <w:r w:rsidRPr="00517712">
        <w:rPr>
          <w:rFonts w:asciiTheme="minorHAnsi" w:hAnsiTheme="minorHAnsi"/>
          <w:b/>
          <w:bCs/>
        </w:rPr>
        <w:t xml:space="preserve"> (</w:t>
      </w:r>
      <w:proofErr w:type="spellStart"/>
      <w:r w:rsidRPr="00517712">
        <w:rPr>
          <w:rFonts w:asciiTheme="minorHAnsi" w:hAnsiTheme="minorHAnsi"/>
          <w:b/>
          <w:bCs/>
        </w:rPr>
        <w:t>Broschüre</w:t>
      </w:r>
      <w:proofErr w:type="spellEnd"/>
      <w:r w:rsidRPr="00517712">
        <w:rPr>
          <w:rFonts w:asciiTheme="minorHAnsi" w:hAnsiTheme="minorHAnsi"/>
          <w:b/>
          <w:bCs/>
        </w:rPr>
        <w:t>)</w:t>
      </w:r>
    </w:p>
    <w:p w14:paraId="19A8E6C5" w14:textId="77777777" w:rsidR="0092254D" w:rsidRPr="00517712" w:rsidRDefault="00000000" w:rsidP="00517712">
      <w:pPr>
        <w:numPr>
          <w:ilvl w:val="0"/>
          <w:numId w:val="18"/>
        </w:numPr>
        <w:spacing w:after="0" w:line="276" w:lineRule="auto"/>
        <w:rPr>
          <w:rFonts w:asciiTheme="minorHAnsi" w:hAnsiTheme="minorHAnsi"/>
          <w:lang w:val="de-DE"/>
        </w:rPr>
      </w:pPr>
      <w:r w:rsidRPr="00517712">
        <w:rPr>
          <w:rFonts w:asciiTheme="minorHAnsi" w:hAnsiTheme="minorHAnsi"/>
          <w:lang w:val="de-DE"/>
        </w:rPr>
        <w:t>geeignet für Büro-Drucker und Kopierer</w:t>
      </w:r>
    </w:p>
    <w:p w14:paraId="7FA9C1A5" w14:textId="77777777" w:rsidR="0092254D" w:rsidRPr="00517712" w:rsidRDefault="00000000" w:rsidP="00517712">
      <w:pPr>
        <w:numPr>
          <w:ilvl w:val="0"/>
          <w:numId w:val="18"/>
        </w:numPr>
        <w:spacing w:after="0" w:line="276" w:lineRule="auto"/>
        <w:rPr>
          <w:rFonts w:asciiTheme="minorHAnsi" w:hAnsiTheme="minorHAnsi"/>
        </w:rPr>
      </w:pPr>
      <w:proofErr w:type="spellStart"/>
      <w:r w:rsidRPr="00517712">
        <w:rPr>
          <w:rFonts w:asciiTheme="minorHAnsi" w:hAnsiTheme="minorHAnsi"/>
        </w:rPr>
        <w:t>gutes</w:t>
      </w:r>
      <w:proofErr w:type="spellEnd"/>
      <w:r w:rsidRPr="00517712">
        <w:rPr>
          <w:rFonts w:asciiTheme="minorHAnsi" w:hAnsiTheme="minorHAnsi"/>
        </w:rPr>
        <w:t xml:space="preserve"> Preis-</w:t>
      </w:r>
      <w:proofErr w:type="spellStart"/>
      <w:r w:rsidRPr="00517712">
        <w:rPr>
          <w:rFonts w:asciiTheme="minorHAnsi" w:hAnsiTheme="minorHAnsi"/>
        </w:rPr>
        <w:t>Leistungs</w:t>
      </w:r>
      <w:proofErr w:type="spellEnd"/>
      <w:r w:rsidRPr="00517712">
        <w:rPr>
          <w:rFonts w:asciiTheme="minorHAnsi" w:hAnsiTheme="minorHAnsi"/>
        </w:rPr>
        <w:t>-</w:t>
      </w:r>
      <w:proofErr w:type="spellStart"/>
      <w:r w:rsidRPr="00517712">
        <w:rPr>
          <w:rFonts w:asciiTheme="minorHAnsi" w:hAnsiTheme="minorHAnsi"/>
        </w:rPr>
        <w:t>Verhältnis</w:t>
      </w:r>
      <w:proofErr w:type="spellEnd"/>
    </w:p>
    <w:p w14:paraId="2E76CBFB" w14:textId="77777777" w:rsidR="0092254D" w:rsidRPr="00517712" w:rsidRDefault="00000000" w:rsidP="00517712">
      <w:pPr>
        <w:numPr>
          <w:ilvl w:val="0"/>
          <w:numId w:val="18"/>
        </w:numPr>
        <w:spacing w:after="240" w:line="276" w:lineRule="auto"/>
        <w:rPr>
          <w:rFonts w:asciiTheme="minorHAnsi" w:hAnsiTheme="minorHAnsi"/>
        </w:rPr>
      </w:pPr>
      <w:proofErr w:type="spellStart"/>
      <w:r w:rsidRPr="00517712">
        <w:rPr>
          <w:rFonts w:asciiTheme="minorHAnsi" w:hAnsiTheme="minorHAnsi"/>
        </w:rPr>
        <w:t>hohe</w:t>
      </w:r>
      <w:proofErr w:type="spellEnd"/>
      <w:r w:rsidRPr="00517712">
        <w:rPr>
          <w:rFonts w:asciiTheme="minorHAnsi" w:hAnsiTheme="minorHAnsi"/>
        </w:rPr>
        <w:t xml:space="preserve"> </w:t>
      </w:r>
      <w:proofErr w:type="spellStart"/>
      <w:r w:rsidRPr="00517712">
        <w:rPr>
          <w:rFonts w:asciiTheme="minorHAnsi" w:hAnsiTheme="minorHAnsi"/>
        </w:rPr>
        <w:t>Druckqualität</w:t>
      </w:r>
      <w:proofErr w:type="spellEnd"/>
    </w:p>
    <w:p w14:paraId="1E7C2B63" w14:textId="77777777" w:rsidR="0092254D" w:rsidRPr="00517712" w:rsidRDefault="00000000">
      <w:pPr>
        <w:spacing w:before="240" w:after="240" w:line="276" w:lineRule="auto"/>
        <w:rPr>
          <w:rFonts w:asciiTheme="minorHAnsi" w:hAnsiTheme="minorHAnsi"/>
          <w:b/>
          <w:bCs/>
        </w:rPr>
      </w:pPr>
      <w:proofErr w:type="spellStart"/>
      <w:r w:rsidRPr="00517712">
        <w:rPr>
          <w:rFonts w:asciiTheme="minorHAnsi" w:hAnsiTheme="minorHAnsi"/>
          <w:b/>
          <w:bCs/>
        </w:rPr>
        <w:t>Technische</w:t>
      </w:r>
      <w:proofErr w:type="spellEnd"/>
      <w:r w:rsidRPr="00517712">
        <w:rPr>
          <w:rFonts w:asciiTheme="minorHAnsi" w:hAnsiTheme="minorHAnsi"/>
          <w:b/>
          <w:bCs/>
        </w:rPr>
        <w:t xml:space="preserve"> </w:t>
      </w:r>
      <w:proofErr w:type="spellStart"/>
      <w:r w:rsidRPr="00517712">
        <w:rPr>
          <w:rFonts w:asciiTheme="minorHAnsi" w:hAnsiTheme="minorHAnsi"/>
          <w:b/>
          <w:bCs/>
        </w:rPr>
        <w:t>Daten</w:t>
      </w:r>
      <w:proofErr w:type="spellEnd"/>
    </w:p>
    <w:p w14:paraId="1C992838" w14:textId="77777777" w:rsidR="0092254D" w:rsidRPr="00517712" w:rsidRDefault="00000000">
      <w:pPr>
        <w:spacing w:before="240" w:after="240" w:line="276" w:lineRule="auto"/>
        <w:rPr>
          <w:rFonts w:asciiTheme="minorHAnsi" w:hAnsiTheme="minorHAnsi"/>
        </w:rPr>
      </w:pPr>
      <w:proofErr w:type="spellStart"/>
      <w:r w:rsidRPr="00517712">
        <w:rPr>
          <w:rFonts w:asciiTheme="minorHAnsi" w:hAnsiTheme="minorHAnsi"/>
        </w:rPr>
        <w:t>keine</w:t>
      </w:r>
      <w:proofErr w:type="spellEnd"/>
      <w:r w:rsidRPr="00517712">
        <w:rPr>
          <w:rFonts w:asciiTheme="minorHAnsi" w:hAnsiTheme="minorHAnsi"/>
        </w:rPr>
        <w:t xml:space="preserve"> </w:t>
      </w:r>
      <w:proofErr w:type="spellStart"/>
      <w:r w:rsidRPr="00517712">
        <w:rPr>
          <w:rFonts w:asciiTheme="minorHAnsi" w:hAnsiTheme="minorHAnsi"/>
        </w:rPr>
        <w:t>vollständigen</w:t>
      </w:r>
      <w:proofErr w:type="spellEnd"/>
      <w:r w:rsidRPr="00517712">
        <w:rPr>
          <w:rFonts w:asciiTheme="minorHAnsi" w:hAnsiTheme="minorHAnsi"/>
        </w:rPr>
        <w:t xml:space="preserve"> </w:t>
      </w:r>
      <w:proofErr w:type="spellStart"/>
      <w:r w:rsidRPr="00517712">
        <w:rPr>
          <w:rFonts w:asciiTheme="minorHAnsi" w:hAnsiTheme="minorHAnsi"/>
        </w:rPr>
        <w:t>technischen</w:t>
      </w:r>
      <w:proofErr w:type="spellEnd"/>
      <w:r w:rsidRPr="00517712">
        <w:rPr>
          <w:rFonts w:asciiTheme="minorHAnsi" w:hAnsiTheme="minorHAnsi"/>
        </w:rPr>
        <w:t xml:space="preserve"> </w:t>
      </w:r>
      <w:proofErr w:type="spellStart"/>
      <w:r w:rsidRPr="00517712">
        <w:rPr>
          <w:rFonts w:asciiTheme="minorHAnsi" w:hAnsiTheme="minorHAnsi"/>
        </w:rPr>
        <w:t>Spezifikationen</w:t>
      </w:r>
      <w:proofErr w:type="spellEnd"/>
      <w:r w:rsidRPr="00517712">
        <w:rPr>
          <w:rFonts w:asciiTheme="minorHAnsi" w:hAnsiTheme="minorHAnsi"/>
        </w:rPr>
        <w:t xml:space="preserve"> </w:t>
      </w:r>
      <w:proofErr w:type="spellStart"/>
      <w:r w:rsidRPr="00517712">
        <w:rPr>
          <w:rFonts w:asciiTheme="minorHAnsi" w:hAnsiTheme="minorHAnsi"/>
        </w:rPr>
        <w:t>angegeben</w:t>
      </w:r>
      <w:proofErr w:type="spellEnd"/>
    </w:p>
    <w:p w14:paraId="3AA8A91C" w14:textId="77777777" w:rsidR="0092254D" w:rsidRPr="00517712" w:rsidRDefault="00000000">
      <w:pPr>
        <w:spacing w:before="240" w:after="240" w:line="276" w:lineRule="auto"/>
        <w:rPr>
          <w:rFonts w:asciiTheme="minorHAnsi" w:hAnsiTheme="minorHAnsi"/>
          <w:b/>
          <w:bCs/>
        </w:rPr>
      </w:pPr>
      <w:r w:rsidRPr="00517712">
        <w:rPr>
          <w:rFonts w:asciiTheme="minorHAnsi" w:hAnsiTheme="minorHAnsi"/>
        </w:rPr>
        <w:t xml:space="preserve"> </w:t>
      </w:r>
      <w:r w:rsidRPr="00517712">
        <w:rPr>
          <w:rFonts w:asciiTheme="minorHAnsi" w:hAnsiTheme="minorHAnsi"/>
          <w:b/>
          <w:bCs/>
        </w:rPr>
        <w:t xml:space="preserve">Umwelt- und </w:t>
      </w:r>
      <w:proofErr w:type="spellStart"/>
      <w:r w:rsidRPr="00517712">
        <w:rPr>
          <w:rFonts w:asciiTheme="minorHAnsi" w:hAnsiTheme="minorHAnsi"/>
          <w:b/>
          <w:bCs/>
        </w:rPr>
        <w:t>Nachhaltigkeitsnachweise</w:t>
      </w:r>
      <w:proofErr w:type="spellEnd"/>
    </w:p>
    <w:p w14:paraId="736C7CEC" w14:textId="77777777" w:rsidR="0092254D" w:rsidRPr="00517712" w:rsidRDefault="00000000">
      <w:pPr>
        <w:spacing w:line="276" w:lineRule="auto"/>
        <w:rPr>
          <w:rFonts w:asciiTheme="minorHAnsi" w:hAnsiTheme="minorHAnsi"/>
          <w:lang w:val="de-DE"/>
        </w:rPr>
      </w:pPr>
      <w:r w:rsidRPr="00517712">
        <w:rPr>
          <w:rFonts w:asciiTheme="minorHAnsi" w:hAnsiTheme="minorHAnsi"/>
          <w:lang w:val="de-DE"/>
        </w:rPr>
        <w:t>Es wurden keine Zertifikate eingereicht.</w:t>
      </w:r>
    </w:p>
    <w:p w14:paraId="24015D33" w14:textId="77777777" w:rsidR="0092254D" w:rsidRPr="00517712" w:rsidRDefault="0092254D">
      <w:pPr>
        <w:pStyle w:val="berschrift2"/>
        <w:rPr>
          <w:rFonts w:asciiTheme="minorHAnsi" w:hAnsiTheme="minorHAnsi"/>
          <w:lang w:val="de-DE"/>
        </w:rPr>
      </w:pPr>
    </w:p>
    <w:p w14:paraId="636143EB" w14:textId="77777777" w:rsidR="0092254D" w:rsidRPr="00517712" w:rsidRDefault="0092254D">
      <w:pPr>
        <w:pStyle w:val="berschrift2"/>
        <w:rPr>
          <w:rFonts w:asciiTheme="minorHAnsi" w:hAnsiTheme="minorHAnsi"/>
          <w:lang w:val="de-DE"/>
        </w:rPr>
      </w:pPr>
    </w:p>
    <w:p w14:paraId="257778C5" w14:textId="77777777" w:rsidR="0092254D" w:rsidRPr="00517712" w:rsidRDefault="00000000">
      <w:pPr>
        <w:pStyle w:val="berschrift2"/>
        <w:rPr>
          <w:rFonts w:asciiTheme="minorHAnsi" w:hAnsiTheme="minorHAnsi"/>
          <w:lang w:val="de-DE"/>
        </w:rPr>
      </w:pPr>
      <w:r w:rsidRPr="00517712">
        <w:rPr>
          <w:rFonts w:asciiTheme="minorHAnsi" w:hAnsiTheme="minorHAnsi"/>
          <w:lang w:val="de-DE"/>
        </w:rPr>
        <w:t xml:space="preserve">Angebot C </w:t>
      </w:r>
    </w:p>
    <w:p w14:paraId="7360F4B5" w14:textId="77777777" w:rsidR="0092254D" w:rsidRPr="00517712" w:rsidRDefault="00000000">
      <w:pPr>
        <w:spacing w:before="240" w:after="240" w:line="276" w:lineRule="auto"/>
        <w:rPr>
          <w:rFonts w:asciiTheme="minorHAnsi" w:hAnsiTheme="minorHAnsi"/>
          <w:b/>
          <w:bCs/>
          <w:lang w:val="de-DE"/>
        </w:rPr>
      </w:pPr>
      <w:r w:rsidRPr="00517712">
        <w:rPr>
          <w:rFonts w:asciiTheme="minorHAnsi" w:hAnsiTheme="minorHAnsi"/>
          <w:b/>
          <w:bCs/>
          <w:lang w:val="de-DE"/>
        </w:rPr>
        <w:t>Technisches Datenblatt und Umweltzertifikate</w:t>
      </w:r>
    </w:p>
    <w:p w14:paraId="6998A71B" w14:textId="77777777" w:rsidR="0092254D" w:rsidRPr="00517712" w:rsidRDefault="00000000">
      <w:pPr>
        <w:spacing w:before="240" w:after="240" w:line="276" w:lineRule="auto"/>
        <w:rPr>
          <w:rFonts w:asciiTheme="minorHAnsi" w:hAnsiTheme="minorHAnsi"/>
          <w:b/>
          <w:bCs/>
          <w:lang w:val="de-DE"/>
        </w:rPr>
      </w:pPr>
      <w:r w:rsidRPr="00517712">
        <w:rPr>
          <w:rFonts w:asciiTheme="minorHAnsi" w:hAnsiTheme="minorHAnsi"/>
          <w:b/>
          <w:bCs/>
          <w:lang w:val="de-DE"/>
        </w:rPr>
        <w:t xml:space="preserve">Technisches Datenblatt – </w:t>
      </w:r>
      <w:proofErr w:type="spellStart"/>
      <w:r w:rsidRPr="00517712">
        <w:rPr>
          <w:rFonts w:asciiTheme="minorHAnsi" w:hAnsiTheme="minorHAnsi"/>
          <w:b/>
          <w:bCs/>
          <w:lang w:val="de-DE"/>
        </w:rPr>
        <w:t>Recycled</w:t>
      </w:r>
      <w:proofErr w:type="spellEnd"/>
      <w:r w:rsidRPr="00517712">
        <w:rPr>
          <w:rFonts w:asciiTheme="minorHAnsi" w:hAnsiTheme="minorHAnsi"/>
          <w:b/>
          <w:bCs/>
          <w:lang w:val="de-DE"/>
        </w:rPr>
        <w:t xml:space="preserve"> Office Paper</w:t>
      </w:r>
    </w:p>
    <w:p w14:paraId="204FB178" w14:textId="77777777" w:rsidR="0092254D" w:rsidRPr="00517712" w:rsidRDefault="00000000">
      <w:pPr>
        <w:spacing w:before="240" w:after="240" w:line="276" w:lineRule="auto"/>
        <w:rPr>
          <w:rFonts w:asciiTheme="minorHAnsi" w:hAnsiTheme="minorHAnsi"/>
          <w:lang w:val="de-DE"/>
        </w:rPr>
      </w:pPr>
      <w:r w:rsidRPr="00517712">
        <w:rPr>
          <w:rFonts w:asciiTheme="minorHAnsi" w:hAnsiTheme="minorHAnsi"/>
          <w:b/>
          <w:bCs/>
          <w:lang w:val="de-DE"/>
        </w:rPr>
        <w:t>Produkt:</w:t>
      </w:r>
      <w:r w:rsidRPr="00517712">
        <w:rPr>
          <w:rFonts w:asciiTheme="minorHAnsi" w:hAnsiTheme="minorHAnsi"/>
          <w:lang w:val="de-DE"/>
        </w:rPr>
        <w:t xml:space="preserve"> </w:t>
      </w:r>
      <w:proofErr w:type="spellStart"/>
      <w:r w:rsidRPr="00517712">
        <w:rPr>
          <w:rFonts w:asciiTheme="minorHAnsi" w:hAnsiTheme="minorHAnsi"/>
          <w:lang w:val="de-DE"/>
        </w:rPr>
        <w:t>Recycled</w:t>
      </w:r>
      <w:proofErr w:type="spellEnd"/>
      <w:r w:rsidRPr="00517712">
        <w:rPr>
          <w:rFonts w:asciiTheme="minorHAnsi" w:hAnsiTheme="minorHAnsi"/>
          <w:lang w:val="de-DE"/>
        </w:rPr>
        <w:t xml:space="preserve"> Office Paper</w:t>
      </w:r>
      <w:r w:rsidRPr="00517712">
        <w:rPr>
          <w:rFonts w:asciiTheme="minorHAnsi" w:hAnsiTheme="minorHAnsi"/>
          <w:lang w:val="de-DE"/>
        </w:rPr>
        <w:br/>
        <w:t xml:space="preserve"> </w:t>
      </w:r>
      <w:r w:rsidRPr="00517712">
        <w:rPr>
          <w:rFonts w:asciiTheme="minorHAnsi" w:hAnsiTheme="minorHAnsi"/>
          <w:b/>
          <w:bCs/>
          <w:lang w:val="de-DE"/>
        </w:rPr>
        <w:t>Formate:</w:t>
      </w:r>
      <w:r w:rsidRPr="00517712">
        <w:rPr>
          <w:rFonts w:asciiTheme="minorHAnsi" w:hAnsiTheme="minorHAnsi"/>
          <w:lang w:val="de-DE"/>
        </w:rPr>
        <w:t xml:space="preserve"> A4 / A3</w:t>
      </w:r>
      <w:r w:rsidRPr="00517712">
        <w:rPr>
          <w:rFonts w:asciiTheme="minorHAnsi" w:hAnsiTheme="minorHAnsi"/>
          <w:lang w:val="de-DE"/>
        </w:rPr>
        <w:br/>
        <w:t xml:space="preserve"> </w:t>
      </w:r>
      <w:r w:rsidRPr="00517712">
        <w:rPr>
          <w:rFonts w:asciiTheme="minorHAnsi" w:hAnsiTheme="minorHAnsi"/>
          <w:b/>
          <w:bCs/>
          <w:lang w:val="de-DE"/>
        </w:rPr>
        <w:t>Grammatur:</w:t>
      </w:r>
      <w:r w:rsidRPr="00517712">
        <w:rPr>
          <w:rFonts w:asciiTheme="minorHAnsi" w:hAnsiTheme="minorHAnsi"/>
          <w:lang w:val="de-DE"/>
        </w:rPr>
        <w:t xml:space="preserve"> 80 g/m²</w:t>
      </w:r>
      <w:r w:rsidRPr="00517712">
        <w:rPr>
          <w:rFonts w:asciiTheme="minorHAnsi" w:hAnsiTheme="minorHAnsi"/>
          <w:lang w:val="de-DE"/>
        </w:rPr>
        <w:br/>
        <w:t xml:space="preserve"> </w:t>
      </w:r>
      <w:r w:rsidRPr="00517712">
        <w:rPr>
          <w:rFonts w:asciiTheme="minorHAnsi" w:hAnsiTheme="minorHAnsi"/>
          <w:b/>
          <w:bCs/>
          <w:lang w:val="de-DE"/>
        </w:rPr>
        <w:t>Recyclinganteil:</w:t>
      </w:r>
      <w:r w:rsidRPr="00517712">
        <w:rPr>
          <w:rFonts w:asciiTheme="minorHAnsi" w:hAnsiTheme="minorHAnsi"/>
          <w:lang w:val="de-DE"/>
        </w:rPr>
        <w:t xml:space="preserve"> 100 % Post-Consumer-Recyclingfasern</w:t>
      </w:r>
    </w:p>
    <w:p w14:paraId="2C580955" w14:textId="77777777" w:rsidR="0092254D" w:rsidRPr="00517712" w:rsidRDefault="00000000">
      <w:pPr>
        <w:spacing w:before="240" w:after="240" w:line="276" w:lineRule="auto"/>
        <w:rPr>
          <w:rFonts w:asciiTheme="minorHAnsi" w:hAnsiTheme="minorHAnsi"/>
          <w:b/>
          <w:bCs/>
          <w:lang w:val="de-DE"/>
        </w:rPr>
      </w:pPr>
      <w:r w:rsidRPr="00517712">
        <w:rPr>
          <w:rFonts w:asciiTheme="minorHAnsi" w:hAnsiTheme="minorHAnsi"/>
          <w:b/>
          <w:bCs/>
          <w:lang w:val="de-DE"/>
        </w:rPr>
        <w:t>Physikalische Eigenschaften</w:t>
      </w:r>
    </w:p>
    <w:tbl>
      <w:tblPr>
        <w:tblStyle w:val="a"/>
        <w:tblW w:w="2970"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1560"/>
        <w:gridCol w:w="1410"/>
      </w:tblGrid>
      <w:tr w:rsidR="0092254D" w:rsidRPr="00517712" w14:paraId="536CABD7" w14:textId="77777777">
        <w:trPr>
          <w:trHeight w:val="300"/>
          <w:tblHeader/>
        </w:trPr>
        <w:tc>
          <w:tcPr>
            <w:tcW w:w="1560" w:type="dxa"/>
            <w:tcBorders>
              <w:top w:val="nil"/>
              <w:left w:val="nil"/>
              <w:bottom w:val="nil"/>
              <w:right w:val="nil"/>
            </w:tcBorders>
            <w:tcMar>
              <w:top w:w="20" w:type="dxa"/>
              <w:left w:w="20" w:type="dxa"/>
              <w:bottom w:w="20" w:type="dxa"/>
              <w:right w:w="20" w:type="dxa"/>
            </w:tcMar>
          </w:tcPr>
          <w:p w14:paraId="486AD952" w14:textId="77777777" w:rsidR="0092254D" w:rsidRPr="00517712" w:rsidRDefault="00000000">
            <w:pPr>
              <w:spacing w:before="200" w:after="0" w:line="276" w:lineRule="auto"/>
              <w:rPr>
                <w:rFonts w:asciiTheme="minorHAnsi" w:hAnsiTheme="minorHAnsi"/>
                <w:b/>
                <w:bCs/>
              </w:rPr>
            </w:pPr>
            <w:proofErr w:type="spellStart"/>
            <w:r w:rsidRPr="00517712">
              <w:rPr>
                <w:rFonts w:asciiTheme="minorHAnsi" w:hAnsiTheme="minorHAnsi"/>
                <w:b/>
                <w:bCs/>
              </w:rPr>
              <w:t>Eigenschaft</w:t>
            </w:r>
            <w:proofErr w:type="spellEnd"/>
          </w:p>
        </w:tc>
        <w:tc>
          <w:tcPr>
            <w:tcW w:w="1410" w:type="dxa"/>
            <w:tcBorders>
              <w:top w:val="nil"/>
              <w:left w:val="nil"/>
              <w:bottom w:val="nil"/>
              <w:right w:val="nil"/>
            </w:tcBorders>
            <w:tcMar>
              <w:top w:w="20" w:type="dxa"/>
              <w:left w:w="20" w:type="dxa"/>
              <w:bottom w:w="20" w:type="dxa"/>
              <w:right w:w="20" w:type="dxa"/>
            </w:tcMar>
          </w:tcPr>
          <w:p w14:paraId="461FF7A7" w14:textId="77777777" w:rsidR="0092254D" w:rsidRPr="00517712" w:rsidRDefault="00000000">
            <w:pPr>
              <w:spacing w:before="200" w:after="0" w:line="276" w:lineRule="auto"/>
              <w:rPr>
                <w:rFonts w:asciiTheme="minorHAnsi" w:hAnsiTheme="minorHAnsi"/>
                <w:b/>
                <w:bCs/>
              </w:rPr>
            </w:pPr>
            <w:r w:rsidRPr="00517712">
              <w:rPr>
                <w:rFonts w:asciiTheme="minorHAnsi" w:hAnsiTheme="minorHAnsi"/>
                <w:b/>
                <w:bCs/>
              </w:rPr>
              <w:t>Wert</w:t>
            </w:r>
          </w:p>
        </w:tc>
      </w:tr>
      <w:tr w:rsidR="0092254D" w:rsidRPr="00517712" w14:paraId="63EC2157" w14:textId="77777777">
        <w:trPr>
          <w:trHeight w:val="300"/>
          <w:tblHeader/>
        </w:trPr>
        <w:tc>
          <w:tcPr>
            <w:tcW w:w="1560" w:type="dxa"/>
            <w:tcBorders>
              <w:top w:val="nil"/>
              <w:left w:val="nil"/>
              <w:bottom w:val="nil"/>
              <w:right w:val="nil"/>
            </w:tcBorders>
            <w:tcMar>
              <w:top w:w="20" w:type="dxa"/>
              <w:left w:w="20" w:type="dxa"/>
              <w:bottom w:w="20" w:type="dxa"/>
              <w:right w:w="20" w:type="dxa"/>
            </w:tcMar>
          </w:tcPr>
          <w:p w14:paraId="0B093FB5" w14:textId="77777777" w:rsidR="0092254D" w:rsidRPr="00517712" w:rsidRDefault="00000000">
            <w:pPr>
              <w:spacing w:before="200" w:after="0" w:line="240" w:lineRule="auto"/>
              <w:rPr>
                <w:rFonts w:asciiTheme="minorHAnsi" w:hAnsiTheme="minorHAnsi"/>
              </w:rPr>
            </w:pPr>
            <w:proofErr w:type="spellStart"/>
            <w:r w:rsidRPr="00517712">
              <w:rPr>
                <w:rFonts w:asciiTheme="minorHAnsi" w:hAnsiTheme="minorHAnsi"/>
              </w:rPr>
              <w:t>Grammatur</w:t>
            </w:r>
            <w:proofErr w:type="spellEnd"/>
          </w:p>
        </w:tc>
        <w:tc>
          <w:tcPr>
            <w:tcW w:w="1410" w:type="dxa"/>
            <w:tcBorders>
              <w:top w:val="nil"/>
              <w:left w:val="nil"/>
              <w:bottom w:val="nil"/>
              <w:right w:val="nil"/>
            </w:tcBorders>
            <w:tcMar>
              <w:top w:w="20" w:type="dxa"/>
              <w:left w:w="20" w:type="dxa"/>
              <w:bottom w:w="20" w:type="dxa"/>
              <w:right w:w="20" w:type="dxa"/>
            </w:tcMar>
          </w:tcPr>
          <w:p w14:paraId="7CDDCC1B" w14:textId="77777777" w:rsidR="0092254D" w:rsidRPr="00517712" w:rsidRDefault="00000000">
            <w:pPr>
              <w:spacing w:before="200" w:after="0" w:line="240" w:lineRule="auto"/>
              <w:rPr>
                <w:rFonts w:asciiTheme="minorHAnsi" w:hAnsiTheme="minorHAnsi"/>
              </w:rPr>
            </w:pPr>
            <w:r w:rsidRPr="00517712">
              <w:rPr>
                <w:rFonts w:asciiTheme="minorHAnsi" w:hAnsiTheme="minorHAnsi"/>
              </w:rPr>
              <w:t>80 g/m² ± 3 %</w:t>
            </w:r>
          </w:p>
        </w:tc>
      </w:tr>
      <w:tr w:rsidR="0092254D" w:rsidRPr="00517712" w14:paraId="41FD799D" w14:textId="77777777">
        <w:trPr>
          <w:trHeight w:val="300"/>
        </w:trPr>
        <w:tc>
          <w:tcPr>
            <w:tcW w:w="1560" w:type="dxa"/>
            <w:tcBorders>
              <w:top w:val="nil"/>
              <w:left w:val="nil"/>
              <w:bottom w:val="nil"/>
              <w:right w:val="nil"/>
            </w:tcBorders>
            <w:tcMar>
              <w:top w:w="20" w:type="dxa"/>
              <w:left w:w="20" w:type="dxa"/>
              <w:bottom w:w="20" w:type="dxa"/>
              <w:right w:w="20" w:type="dxa"/>
            </w:tcMar>
          </w:tcPr>
          <w:p w14:paraId="74C7F845" w14:textId="77777777" w:rsidR="0092254D" w:rsidRPr="00517712" w:rsidRDefault="00000000">
            <w:pPr>
              <w:spacing w:before="200" w:after="0" w:line="240" w:lineRule="auto"/>
              <w:rPr>
                <w:rFonts w:asciiTheme="minorHAnsi" w:hAnsiTheme="minorHAnsi"/>
              </w:rPr>
            </w:pPr>
            <w:proofErr w:type="spellStart"/>
            <w:r w:rsidRPr="00517712">
              <w:rPr>
                <w:rFonts w:asciiTheme="minorHAnsi" w:hAnsiTheme="minorHAnsi"/>
              </w:rPr>
              <w:t>Weißgrad</w:t>
            </w:r>
            <w:proofErr w:type="spellEnd"/>
            <w:r w:rsidRPr="00517712">
              <w:rPr>
                <w:rFonts w:asciiTheme="minorHAnsi" w:hAnsiTheme="minorHAnsi"/>
              </w:rPr>
              <w:t xml:space="preserve"> (CIE)</w:t>
            </w:r>
          </w:p>
        </w:tc>
        <w:tc>
          <w:tcPr>
            <w:tcW w:w="1410" w:type="dxa"/>
            <w:tcBorders>
              <w:top w:val="nil"/>
              <w:left w:val="nil"/>
              <w:bottom w:val="nil"/>
              <w:right w:val="nil"/>
            </w:tcBorders>
            <w:tcMar>
              <w:top w:w="20" w:type="dxa"/>
              <w:left w:w="20" w:type="dxa"/>
              <w:bottom w:w="20" w:type="dxa"/>
              <w:right w:w="20" w:type="dxa"/>
            </w:tcMar>
          </w:tcPr>
          <w:p w14:paraId="368C5DF6" w14:textId="77777777" w:rsidR="0092254D" w:rsidRPr="00517712" w:rsidRDefault="00000000">
            <w:pPr>
              <w:spacing w:before="200" w:after="0" w:line="240" w:lineRule="auto"/>
              <w:rPr>
                <w:rFonts w:asciiTheme="minorHAnsi" w:hAnsiTheme="minorHAnsi"/>
              </w:rPr>
            </w:pPr>
            <w:r w:rsidRPr="00517712">
              <w:rPr>
                <w:rFonts w:asciiTheme="minorHAnsi" w:hAnsiTheme="minorHAnsi"/>
              </w:rPr>
              <w:t>135</w:t>
            </w:r>
          </w:p>
        </w:tc>
      </w:tr>
      <w:tr w:rsidR="0092254D" w:rsidRPr="00517712" w14:paraId="31BD92CB" w14:textId="77777777">
        <w:trPr>
          <w:trHeight w:val="300"/>
        </w:trPr>
        <w:tc>
          <w:tcPr>
            <w:tcW w:w="1560" w:type="dxa"/>
            <w:tcBorders>
              <w:top w:val="nil"/>
              <w:left w:val="nil"/>
              <w:bottom w:val="nil"/>
              <w:right w:val="nil"/>
            </w:tcBorders>
            <w:tcMar>
              <w:top w:w="20" w:type="dxa"/>
              <w:left w:w="20" w:type="dxa"/>
              <w:bottom w:w="20" w:type="dxa"/>
              <w:right w:w="20" w:type="dxa"/>
            </w:tcMar>
          </w:tcPr>
          <w:p w14:paraId="342F4E4F" w14:textId="77777777" w:rsidR="0092254D" w:rsidRPr="00517712" w:rsidRDefault="00000000">
            <w:pPr>
              <w:spacing w:before="200" w:after="0" w:line="240" w:lineRule="auto"/>
              <w:rPr>
                <w:rFonts w:asciiTheme="minorHAnsi" w:hAnsiTheme="minorHAnsi"/>
              </w:rPr>
            </w:pPr>
            <w:proofErr w:type="spellStart"/>
            <w:r w:rsidRPr="00517712">
              <w:rPr>
                <w:rFonts w:asciiTheme="minorHAnsi" w:hAnsiTheme="minorHAnsi"/>
              </w:rPr>
              <w:t>Opazität</w:t>
            </w:r>
            <w:proofErr w:type="spellEnd"/>
          </w:p>
        </w:tc>
        <w:tc>
          <w:tcPr>
            <w:tcW w:w="1410" w:type="dxa"/>
            <w:tcBorders>
              <w:top w:val="nil"/>
              <w:left w:val="nil"/>
              <w:bottom w:val="nil"/>
              <w:right w:val="nil"/>
            </w:tcBorders>
            <w:tcMar>
              <w:top w:w="20" w:type="dxa"/>
              <w:left w:w="20" w:type="dxa"/>
              <w:bottom w:w="20" w:type="dxa"/>
              <w:right w:w="20" w:type="dxa"/>
            </w:tcMar>
          </w:tcPr>
          <w:p w14:paraId="15DBF11D" w14:textId="77777777" w:rsidR="0092254D" w:rsidRPr="00517712" w:rsidRDefault="00000000">
            <w:pPr>
              <w:spacing w:before="200" w:after="0" w:line="240" w:lineRule="auto"/>
              <w:rPr>
                <w:rFonts w:asciiTheme="minorHAnsi" w:hAnsiTheme="minorHAnsi"/>
              </w:rPr>
            </w:pPr>
            <w:r w:rsidRPr="00517712">
              <w:rPr>
                <w:rFonts w:asciiTheme="minorHAnsi" w:hAnsiTheme="minorHAnsi"/>
              </w:rPr>
              <w:t>94 %</w:t>
            </w:r>
          </w:p>
        </w:tc>
      </w:tr>
      <w:tr w:rsidR="0092254D" w:rsidRPr="00517712" w14:paraId="1E268FD5" w14:textId="77777777">
        <w:trPr>
          <w:trHeight w:val="300"/>
        </w:trPr>
        <w:tc>
          <w:tcPr>
            <w:tcW w:w="1560" w:type="dxa"/>
            <w:tcBorders>
              <w:top w:val="nil"/>
              <w:left w:val="nil"/>
              <w:bottom w:val="nil"/>
              <w:right w:val="nil"/>
            </w:tcBorders>
            <w:tcMar>
              <w:top w:w="20" w:type="dxa"/>
              <w:left w:w="20" w:type="dxa"/>
              <w:bottom w:w="20" w:type="dxa"/>
              <w:right w:w="20" w:type="dxa"/>
            </w:tcMar>
          </w:tcPr>
          <w:p w14:paraId="50B5447F" w14:textId="77777777" w:rsidR="0092254D" w:rsidRPr="00517712" w:rsidRDefault="00000000">
            <w:pPr>
              <w:spacing w:before="200" w:after="0" w:line="240" w:lineRule="auto"/>
              <w:rPr>
                <w:rFonts w:asciiTheme="minorHAnsi" w:hAnsiTheme="minorHAnsi"/>
              </w:rPr>
            </w:pPr>
            <w:r w:rsidRPr="00517712">
              <w:rPr>
                <w:rFonts w:asciiTheme="minorHAnsi" w:hAnsiTheme="minorHAnsi"/>
              </w:rPr>
              <w:t>Dicke</w:t>
            </w:r>
          </w:p>
        </w:tc>
        <w:tc>
          <w:tcPr>
            <w:tcW w:w="1410" w:type="dxa"/>
            <w:tcBorders>
              <w:top w:val="nil"/>
              <w:left w:val="nil"/>
              <w:bottom w:val="nil"/>
              <w:right w:val="nil"/>
            </w:tcBorders>
            <w:tcMar>
              <w:top w:w="20" w:type="dxa"/>
              <w:left w:w="20" w:type="dxa"/>
              <w:bottom w:w="20" w:type="dxa"/>
              <w:right w:w="20" w:type="dxa"/>
            </w:tcMar>
          </w:tcPr>
          <w:p w14:paraId="5511924E" w14:textId="77777777" w:rsidR="0092254D" w:rsidRPr="00517712" w:rsidRDefault="00000000">
            <w:pPr>
              <w:spacing w:before="200" w:after="0" w:line="240" w:lineRule="auto"/>
              <w:rPr>
                <w:rFonts w:asciiTheme="minorHAnsi" w:hAnsiTheme="minorHAnsi"/>
              </w:rPr>
            </w:pPr>
            <w:r w:rsidRPr="00517712">
              <w:rPr>
                <w:rFonts w:asciiTheme="minorHAnsi" w:hAnsiTheme="minorHAnsi"/>
              </w:rPr>
              <w:t>110 µm</w:t>
            </w:r>
          </w:p>
        </w:tc>
      </w:tr>
      <w:tr w:rsidR="0092254D" w:rsidRPr="00517712" w14:paraId="0E7E1CB9" w14:textId="77777777">
        <w:trPr>
          <w:trHeight w:val="300"/>
        </w:trPr>
        <w:tc>
          <w:tcPr>
            <w:tcW w:w="1560" w:type="dxa"/>
            <w:tcBorders>
              <w:top w:val="nil"/>
              <w:left w:val="nil"/>
              <w:bottom w:val="nil"/>
              <w:right w:val="nil"/>
            </w:tcBorders>
            <w:tcMar>
              <w:top w:w="20" w:type="dxa"/>
              <w:left w:w="20" w:type="dxa"/>
              <w:bottom w:w="20" w:type="dxa"/>
              <w:right w:w="20" w:type="dxa"/>
            </w:tcMar>
          </w:tcPr>
          <w:p w14:paraId="48689B85" w14:textId="77777777" w:rsidR="0092254D" w:rsidRPr="00517712" w:rsidRDefault="00000000">
            <w:pPr>
              <w:spacing w:before="200" w:after="0" w:line="240" w:lineRule="auto"/>
              <w:rPr>
                <w:rFonts w:asciiTheme="minorHAnsi" w:hAnsiTheme="minorHAnsi"/>
              </w:rPr>
            </w:pPr>
            <w:proofErr w:type="spellStart"/>
            <w:r w:rsidRPr="00517712">
              <w:rPr>
                <w:rFonts w:asciiTheme="minorHAnsi" w:hAnsiTheme="minorHAnsi"/>
              </w:rPr>
              <w:lastRenderedPageBreak/>
              <w:t>Glätte</w:t>
            </w:r>
            <w:proofErr w:type="spellEnd"/>
            <w:r w:rsidRPr="00517712">
              <w:rPr>
                <w:rFonts w:asciiTheme="minorHAnsi" w:hAnsiTheme="minorHAnsi"/>
              </w:rPr>
              <w:t xml:space="preserve"> (Bekk)</w:t>
            </w:r>
          </w:p>
        </w:tc>
        <w:tc>
          <w:tcPr>
            <w:tcW w:w="1410" w:type="dxa"/>
            <w:tcBorders>
              <w:top w:val="nil"/>
              <w:left w:val="nil"/>
              <w:bottom w:val="nil"/>
              <w:right w:val="nil"/>
            </w:tcBorders>
            <w:tcMar>
              <w:top w:w="20" w:type="dxa"/>
              <w:left w:w="20" w:type="dxa"/>
              <w:bottom w:w="20" w:type="dxa"/>
              <w:right w:w="20" w:type="dxa"/>
            </w:tcMar>
          </w:tcPr>
          <w:p w14:paraId="70231F8B" w14:textId="77777777" w:rsidR="0092254D" w:rsidRPr="00517712" w:rsidRDefault="00000000">
            <w:pPr>
              <w:spacing w:before="200" w:after="0" w:line="240" w:lineRule="auto"/>
              <w:rPr>
                <w:rFonts w:asciiTheme="minorHAnsi" w:hAnsiTheme="minorHAnsi"/>
              </w:rPr>
            </w:pPr>
            <w:r w:rsidRPr="00517712">
              <w:rPr>
                <w:rFonts w:asciiTheme="minorHAnsi" w:hAnsiTheme="minorHAnsi"/>
              </w:rPr>
              <w:t>180 s</w:t>
            </w:r>
          </w:p>
        </w:tc>
      </w:tr>
      <w:tr w:rsidR="0092254D" w:rsidRPr="00517712" w14:paraId="6AA987AE" w14:textId="77777777">
        <w:trPr>
          <w:trHeight w:val="300"/>
        </w:trPr>
        <w:tc>
          <w:tcPr>
            <w:tcW w:w="1560" w:type="dxa"/>
            <w:tcBorders>
              <w:top w:val="nil"/>
              <w:left w:val="nil"/>
              <w:bottom w:val="nil"/>
              <w:right w:val="nil"/>
            </w:tcBorders>
            <w:tcMar>
              <w:top w:w="20" w:type="dxa"/>
              <w:left w:w="20" w:type="dxa"/>
              <w:bottom w:w="20" w:type="dxa"/>
              <w:right w:w="20" w:type="dxa"/>
            </w:tcMar>
          </w:tcPr>
          <w:p w14:paraId="1720970A" w14:textId="77777777" w:rsidR="0092254D" w:rsidRPr="00517712" w:rsidRDefault="00000000">
            <w:pPr>
              <w:spacing w:before="200" w:after="0" w:line="240" w:lineRule="auto"/>
              <w:rPr>
                <w:rFonts w:asciiTheme="minorHAnsi" w:hAnsiTheme="minorHAnsi"/>
              </w:rPr>
            </w:pPr>
            <w:proofErr w:type="spellStart"/>
            <w:r w:rsidRPr="00517712">
              <w:rPr>
                <w:rFonts w:asciiTheme="minorHAnsi" w:hAnsiTheme="minorHAnsi"/>
              </w:rPr>
              <w:t>Feuchte</w:t>
            </w:r>
            <w:proofErr w:type="spellEnd"/>
          </w:p>
        </w:tc>
        <w:tc>
          <w:tcPr>
            <w:tcW w:w="1410" w:type="dxa"/>
            <w:tcBorders>
              <w:top w:val="nil"/>
              <w:left w:val="nil"/>
              <w:bottom w:val="nil"/>
              <w:right w:val="nil"/>
            </w:tcBorders>
            <w:tcMar>
              <w:top w:w="20" w:type="dxa"/>
              <w:left w:w="20" w:type="dxa"/>
              <w:bottom w:w="20" w:type="dxa"/>
              <w:right w:w="20" w:type="dxa"/>
            </w:tcMar>
          </w:tcPr>
          <w:p w14:paraId="584F0617" w14:textId="77777777" w:rsidR="0092254D" w:rsidRPr="00517712" w:rsidRDefault="00000000">
            <w:pPr>
              <w:spacing w:before="200" w:after="0" w:line="240" w:lineRule="auto"/>
              <w:rPr>
                <w:rFonts w:asciiTheme="minorHAnsi" w:hAnsiTheme="minorHAnsi"/>
              </w:rPr>
            </w:pPr>
            <w:r w:rsidRPr="00517712">
              <w:rPr>
                <w:rFonts w:asciiTheme="minorHAnsi" w:hAnsiTheme="minorHAnsi"/>
              </w:rPr>
              <w:t>4,5 %</w:t>
            </w:r>
          </w:p>
        </w:tc>
      </w:tr>
    </w:tbl>
    <w:p w14:paraId="04C70A90" w14:textId="3F6ABBD9" w:rsidR="0092254D" w:rsidRPr="00517712" w:rsidRDefault="00000000">
      <w:pPr>
        <w:spacing w:before="240" w:after="240" w:line="276" w:lineRule="auto"/>
        <w:rPr>
          <w:rFonts w:asciiTheme="minorHAnsi" w:hAnsiTheme="minorHAnsi"/>
          <w:b/>
          <w:bCs/>
        </w:rPr>
      </w:pPr>
      <w:proofErr w:type="spellStart"/>
      <w:r w:rsidRPr="00517712">
        <w:rPr>
          <w:rFonts w:asciiTheme="minorHAnsi" w:hAnsiTheme="minorHAnsi"/>
          <w:b/>
          <w:bCs/>
        </w:rPr>
        <w:t>Verarbeitung</w:t>
      </w:r>
      <w:proofErr w:type="spellEnd"/>
    </w:p>
    <w:p w14:paraId="62ECDC73" w14:textId="77777777" w:rsidR="0092254D" w:rsidRPr="00517712" w:rsidRDefault="00000000">
      <w:pPr>
        <w:spacing w:before="240" w:after="240" w:line="276" w:lineRule="auto"/>
        <w:rPr>
          <w:rFonts w:asciiTheme="minorHAnsi" w:hAnsiTheme="minorHAnsi"/>
        </w:rPr>
      </w:pPr>
      <w:proofErr w:type="spellStart"/>
      <w:r w:rsidRPr="00517712">
        <w:rPr>
          <w:rFonts w:asciiTheme="minorHAnsi" w:hAnsiTheme="minorHAnsi"/>
        </w:rPr>
        <w:t>geeignet</w:t>
      </w:r>
      <w:proofErr w:type="spellEnd"/>
      <w:r w:rsidRPr="00517712">
        <w:rPr>
          <w:rFonts w:asciiTheme="minorHAnsi" w:hAnsiTheme="minorHAnsi"/>
        </w:rPr>
        <w:t xml:space="preserve"> für</w:t>
      </w:r>
    </w:p>
    <w:p w14:paraId="33D21313" w14:textId="77777777" w:rsidR="0092254D" w:rsidRPr="00517712" w:rsidRDefault="00000000" w:rsidP="00517712">
      <w:pPr>
        <w:numPr>
          <w:ilvl w:val="0"/>
          <w:numId w:val="19"/>
        </w:numPr>
        <w:spacing w:after="0" w:line="276" w:lineRule="auto"/>
        <w:rPr>
          <w:rFonts w:asciiTheme="minorHAnsi" w:hAnsiTheme="minorHAnsi"/>
        </w:rPr>
      </w:pPr>
      <w:r w:rsidRPr="00517712">
        <w:rPr>
          <w:rFonts w:asciiTheme="minorHAnsi" w:hAnsiTheme="minorHAnsi"/>
        </w:rPr>
        <w:t xml:space="preserve">Laser- und </w:t>
      </w:r>
      <w:proofErr w:type="spellStart"/>
      <w:r w:rsidRPr="00517712">
        <w:rPr>
          <w:rFonts w:asciiTheme="minorHAnsi" w:hAnsiTheme="minorHAnsi"/>
        </w:rPr>
        <w:t>Inkjetdrucker</w:t>
      </w:r>
      <w:proofErr w:type="spellEnd"/>
    </w:p>
    <w:p w14:paraId="1D329DF1" w14:textId="77777777" w:rsidR="0092254D" w:rsidRPr="00517712" w:rsidRDefault="00000000" w:rsidP="00517712">
      <w:pPr>
        <w:numPr>
          <w:ilvl w:val="0"/>
          <w:numId w:val="19"/>
        </w:numPr>
        <w:spacing w:after="0" w:line="276" w:lineRule="auto"/>
        <w:rPr>
          <w:rFonts w:asciiTheme="minorHAnsi" w:hAnsiTheme="minorHAnsi"/>
        </w:rPr>
      </w:pPr>
      <w:proofErr w:type="spellStart"/>
      <w:r w:rsidRPr="00517712">
        <w:rPr>
          <w:rFonts w:asciiTheme="minorHAnsi" w:hAnsiTheme="minorHAnsi"/>
        </w:rPr>
        <w:t>Hochleistungskopierer</w:t>
      </w:r>
      <w:proofErr w:type="spellEnd"/>
    </w:p>
    <w:p w14:paraId="39E1D874" w14:textId="77777777" w:rsidR="0092254D" w:rsidRPr="00517712" w:rsidRDefault="00000000" w:rsidP="00517712">
      <w:pPr>
        <w:numPr>
          <w:ilvl w:val="0"/>
          <w:numId w:val="19"/>
        </w:numPr>
        <w:spacing w:after="0" w:line="276" w:lineRule="auto"/>
        <w:rPr>
          <w:rFonts w:asciiTheme="minorHAnsi" w:hAnsiTheme="minorHAnsi"/>
        </w:rPr>
      </w:pPr>
      <w:proofErr w:type="spellStart"/>
      <w:r w:rsidRPr="00517712">
        <w:rPr>
          <w:rFonts w:asciiTheme="minorHAnsi" w:hAnsiTheme="minorHAnsi"/>
        </w:rPr>
        <w:t>Duplexdruck</w:t>
      </w:r>
      <w:proofErr w:type="spellEnd"/>
    </w:p>
    <w:p w14:paraId="2839B2EF" w14:textId="77777777" w:rsidR="0092254D" w:rsidRPr="00517712" w:rsidRDefault="00000000" w:rsidP="00517712">
      <w:pPr>
        <w:numPr>
          <w:ilvl w:val="0"/>
          <w:numId w:val="19"/>
        </w:numPr>
        <w:spacing w:after="240" w:line="276" w:lineRule="auto"/>
        <w:rPr>
          <w:rFonts w:asciiTheme="minorHAnsi" w:hAnsiTheme="minorHAnsi"/>
        </w:rPr>
      </w:pPr>
      <w:proofErr w:type="spellStart"/>
      <w:r w:rsidRPr="00517712">
        <w:rPr>
          <w:rFonts w:asciiTheme="minorHAnsi" w:hAnsiTheme="minorHAnsi"/>
        </w:rPr>
        <w:t>Archivdruck</w:t>
      </w:r>
      <w:proofErr w:type="spellEnd"/>
    </w:p>
    <w:p w14:paraId="489237AA" w14:textId="77777777" w:rsidR="0092254D" w:rsidRPr="00517712" w:rsidRDefault="00000000">
      <w:pPr>
        <w:spacing w:before="240" w:after="240" w:line="276" w:lineRule="auto"/>
        <w:rPr>
          <w:rFonts w:asciiTheme="minorHAnsi" w:hAnsiTheme="minorHAnsi"/>
        </w:rPr>
      </w:pPr>
      <w:r w:rsidRPr="00517712">
        <w:rPr>
          <w:rFonts w:asciiTheme="minorHAnsi" w:hAnsiTheme="minorHAnsi"/>
        </w:rPr>
        <w:t xml:space="preserve"> </w:t>
      </w:r>
    </w:p>
    <w:p w14:paraId="2C6E617B" w14:textId="77777777" w:rsidR="0092254D" w:rsidRPr="00517712" w:rsidRDefault="00000000">
      <w:pPr>
        <w:spacing w:before="240" w:after="240" w:line="276" w:lineRule="auto"/>
        <w:rPr>
          <w:rFonts w:asciiTheme="minorHAnsi" w:hAnsiTheme="minorHAnsi"/>
          <w:b/>
          <w:bCs/>
        </w:rPr>
      </w:pPr>
      <w:proofErr w:type="spellStart"/>
      <w:r w:rsidRPr="00517712">
        <w:rPr>
          <w:rFonts w:asciiTheme="minorHAnsi" w:hAnsiTheme="minorHAnsi"/>
          <w:b/>
          <w:bCs/>
        </w:rPr>
        <w:t>Bleichverfahren</w:t>
      </w:r>
      <w:proofErr w:type="spellEnd"/>
    </w:p>
    <w:p w14:paraId="219E74AA" w14:textId="77777777" w:rsidR="0092254D" w:rsidRPr="00517712" w:rsidRDefault="00000000">
      <w:pPr>
        <w:spacing w:before="240" w:after="240" w:line="276" w:lineRule="auto"/>
        <w:rPr>
          <w:rFonts w:asciiTheme="minorHAnsi" w:hAnsiTheme="minorHAnsi"/>
          <w:b/>
          <w:bCs/>
        </w:rPr>
      </w:pPr>
      <w:r w:rsidRPr="00517712">
        <w:rPr>
          <w:rFonts w:asciiTheme="minorHAnsi" w:hAnsiTheme="minorHAnsi"/>
          <w:b/>
          <w:bCs/>
        </w:rPr>
        <w:t>Totally Chlorine Free (TCF)</w:t>
      </w:r>
    </w:p>
    <w:p w14:paraId="56EE7473" w14:textId="77777777" w:rsidR="0092254D" w:rsidRPr="00517712" w:rsidRDefault="00000000" w:rsidP="00517712">
      <w:pPr>
        <w:numPr>
          <w:ilvl w:val="0"/>
          <w:numId w:val="20"/>
        </w:numPr>
        <w:spacing w:after="0" w:line="276" w:lineRule="auto"/>
        <w:rPr>
          <w:rFonts w:asciiTheme="minorHAnsi" w:hAnsiTheme="minorHAnsi"/>
        </w:rPr>
      </w:pPr>
      <w:proofErr w:type="spellStart"/>
      <w:r w:rsidRPr="00517712">
        <w:rPr>
          <w:rFonts w:asciiTheme="minorHAnsi" w:hAnsiTheme="minorHAnsi"/>
        </w:rPr>
        <w:t>vollständig</w:t>
      </w:r>
      <w:proofErr w:type="spellEnd"/>
      <w:r w:rsidRPr="00517712">
        <w:rPr>
          <w:rFonts w:asciiTheme="minorHAnsi" w:hAnsiTheme="minorHAnsi"/>
        </w:rPr>
        <w:t xml:space="preserve"> </w:t>
      </w:r>
      <w:proofErr w:type="spellStart"/>
      <w:r w:rsidRPr="00517712">
        <w:rPr>
          <w:rFonts w:asciiTheme="minorHAnsi" w:hAnsiTheme="minorHAnsi"/>
        </w:rPr>
        <w:t>chlorfrei</w:t>
      </w:r>
      <w:proofErr w:type="spellEnd"/>
      <w:r w:rsidRPr="00517712">
        <w:rPr>
          <w:rFonts w:asciiTheme="minorHAnsi" w:hAnsiTheme="minorHAnsi"/>
        </w:rPr>
        <w:t xml:space="preserve"> </w:t>
      </w:r>
      <w:proofErr w:type="spellStart"/>
      <w:r w:rsidRPr="00517712">
        <w:rPr>
          <w:rFonts w:asciiTheme="minorHAnsi" w:hAnsiTheme="minorHAnsi"/>
        </w:rPr>
        <w:t>gebleicht</w:t>
      </w:r>
      <w:proofErr w:type="spellEnd"/>
    </w:p>
    <w:p w14:paraId="14F63FB0" w14:textId="77777777" w:rsidR="0092254D" w:rsidRPr="00517712" w:rsidRDefault="00000000" w:rsidP="00517712">
      <w:pPr>
        <w:numPr>
          <w:ilvl w:val="0"/>
          <w:numId w:val="20"/>
        </w:numPr>
        <w:spacing w:after="0" w:line="276" w:lineRule="auto"/>
        <w:rPr>
          <w:rFonts w:asciiTheme="minorHAnsi" w:hAnsiTheme="minorHAnsi"/>
        </w:rPr>
      </w:pPr>
      <w:proofErr w:type="spellStart"/>
      <w:r w:rsidRPr="00517712">
        <w:rPr>
          <w:rFonts w:asciiTheme="minorHAnsi" w:hAnsiTheme="minorHAnsi"/>
        </w:rPr>
        <w:t>Sauerstoff</w:t>
      </w:r>
      <w:proofErr w:type="spellEnd"/>
      <w:r w:rsidRPr="00517712">
        <w:rPr>
          <w:rFonts w:asciiTheme="minorHAnsi" w:hAnsiTheme="minorHAnsi"/>
        </w:rPr>
        <w:t xml:space="preserve">- und </w:t>
      </w:r>
      <w:proofErr w:type="spellStart"/>
      <w:r w:rsidRPr="00517712">
        <w:rPr>
          <w:rFonts w:asciiTheme="minorHAnsi" w:hAnsiTheme="minorHAnsi"/>
        </w:rPr>
        <w:t>Wasserstoffperoxidverfahren</w:t>
      </w:r>
      <w:proofErr w:type="spellEnd"/>
    </w:p>
    <w:p w14:paraId="45F60998" w14:textId="77777777" w:rsidR="0092254D" w:rsidRPr="00517712" w:rsidRDefault="00000000" w:rsidP="00517712">
      <w:pPr>
        <w:numPr>
          <w:ilvl w:val="0"/>
          <w:numId w:val="20"/>
        </w:numPr>
        <w:spacing w:after="240" w:line="276" w:lineRule="auto"/>
        <w:rPr>
          <w:rFonts w:asciiTheme="minorHAnsi" w:hAnsiTheme="minorHAnsi"/>
          <w:lang w:val="de-DE"/>
        </w:rPr>
      </w:pPr>
      <w:r w:rsidRPr="00517712">
        <w:rPr>
          <w:rFonts w:asciiTheme="minorHAnsi" w:hAnsiTheme="minorHAnsi"/>
          <w:lang w:val="de-DE"/>
        </w:rPr>
        <w:t>kein Einsatz von elementarem Chlor oder Chlorverbindungen</w:t>
      </w:r>
    </w:p>
    <w:p w14:paraId="0ADAF113" w14:textId="77777777" w:rsidR="0092254D" w:rsidRPr="00517712" w:rsidRDefault="00000000">
      <w:pPr>
        <w:spacing w:before="240" w:after="240" w:line="276" w:lineRule="auto"/>
        <w:rPr>
          <w:rFonts w:asciiTheme="minorHAnsi" w:hAnsiTheme="minorHAnsi"/>
          <w:lang w:val="de-DE"/>
        </w:rPr>
      </w:pPr>
      <w:r w:rsidRPr="00517712">
        <w:rPr>
          <w:rFonts w:asciiTheme="minorHAnsi" w:hAnsiTheme="minorHAnsi"/>
          <w:lang w:val="de-DE"/>
        </w:rPr>
        <w:t xml:space="preserve"> </w:t>
      </w:r>
    </w:p>
    <w:p w14:paraId="0C5F2C1D" w14:textId="77777777" w:rsidR="0092254D" w:rsidRPr="00517712" w:rsidRDefault="00000000">
      <w:pPr>
        <w:spacing w:before="240" w:after="240" w:line="276" w:lineRule="auto"/>
        <w:rPr>
          <w:rFonts w:asciiTheme="minorHAnsi" w:hAnsiTheme="minorHAnsi"/>
          <w:b/>
          <w:bCs/>
        </w:rPr>
      </w:pPr>
      <w:proofErr w:type="spellStart"/>
      <w:r w:rsidRPr="00517712">
        <w:rPr>
          <w:rFonts w:asciiTheme="minorHAnsi" w:hAnsiTheme="minorHAnsi"/>
          <w:b/>
          <w:bCs/>
        </w:rPr>
        <w:t>Umweltproduktdeklaration</w:t>
      </w:r>
      <w:proofErr w:type="spellEnd"/>
    </w:p>
    <w:p w14:paraId="3A2C0F94" w14:textId="77777777" w:rsidR="0092254D" w:rsidRPr="00517712" w:rsidRDefault="00000000">
      <w:pPr>
        <w:spacing w:before="240" w:after="240" w:line="276" w:lineRule="auto"/>
        <w:rPr>
          <w:rFonts w:asciiTheme="minorHAnsi" w:hAnsiTheme="minorHAnsi"/>
        </w:rPr>
      </w:pPr>
      <w:r w:rsidRPr="00517712">
        <w:rPr>
          <w:rFonts w:asciiTheme="minorHAnsi" w:hAnsiTheme="minorHAnsi"/>
        </w:rPr>
        <w:t xml:space="preserve">EPD </w:t>
      </w:r>
      <w:proofErr w:type="spellStart"/>
      <w:r w:rsidRPr="00517712">
        <w:rPr>
          <w:rFonts w:asciiTheme="minorHAnsi" w:hAnsiTheme="minorHAnsi"/>
        </w:rPr>
        <w:t>nach</w:t>
      </w:r>
      <w:proofErr w:type="spellEnd"/>
    </w:p>
    <w:p w14:paraId="475E7FB3" w14:textId="77777777" w:rsidR="0092254D" w:rsidRPr="00517712" w:rsidRDefault="00000000" w:rsidP="00517712">
      <w:pPr>
        <w:numPr>
          <w:ilvl w:val="0"/>
          <w:numId w:val="21"/>
        </w:numPr>
        <w:spacing w:after="0" w:line="276" w:lineRule="auto"/>
        <w:rPr>
          <w:rFonts w:asciiTheme="minorHAnsi" w:hAnsiTheme="minorHAnsi"/>
        </w:rPr>
      </w:pPr>
      <w:r w:rsidRPr="00517712">
        <w:rPr>
          <w:rFonts w:asciiTheme="minorHAnsi" w:hAnsiTheme="minorHAnsi"/>
        </w:rPr>
        <w:t>ISO 14025</w:t>
      </w:r>
    </w:p>
    <w:p w14:paraId="0F55D531" w14:textId="77777777" w:rsidR="0092254D" w:rsidRPr="00517712" w:rsidRDefault="00000000" w:rsidP="00517712">
      <w:pPr>
        <w:numPr>
          <w:ilvl w:val="0"/>
          <w:numId w:val="21"/>
        </w:numPr>
        <w:spacing w:after="240" w:line="276" w:lineRule="auto"/>
        <w:rPr>
          <w:rFonts w:asciiTheme="minorHAnsi" w:hAnsiTheme="minorHAnsi"/>
        </w:rPr>
      </w:pPr>
      <w:r w:rsidRPr="00517712">
        <w:rPr>
          <w:rFonts w:asciiTheme="minorHAnsi" w:hAnsiTheme="minorHAnsi"/>
        </w:rPr>
        <w:t>EN 15804</w:t>
      </w:r>
    </w:p>
    <w:p w14:paraId="6AE06023" w14:textId="77777777" w:rsidR="0092254D" w:rsidRPr="00517712" w:rsidRDefault="0092254D">
      <w:pPr>
        <w:spacing w:before="240" w:after="240" w:line="276" w:lineRule="auto"/>
        <w:rPr>
          <w:rFonts w:asciiTheme="minorHAnsi" w:hAnsiTheme="minorHAnsi"/>
        </w:rPr>
      </w:pPr>
    </w:p>
    <w:p w14:paraId="3CD5066B" w14:textId="77777777" w:rsidR="0092254D" w:rsidRPr="00517712" w:rsidRDefault="00000000">
      <w:pPr>
        <w:spacing w:before="240" w:after="240" w:line="276" w:lineRule="auto"/>
        <w:rPr>
          <w:rFonts w:asciiTheme="minorHAnsi" w:hAnsiTheme="minorHAnsi"/>
        </w:rPr>
      </w:pPr>
      <w:proofErr w:type="spellStart"/>
      <w:r w:rsidRPr="00517712">
        <w:rPr>
          <w:rFonts w:asciiTheme="minorHAnsi" w:hAnsiTheme="minorHAnsi"/>
        </w:rPr>
        <w:t>Inhalt</w:t>
      </w:r>
      <w:proofErr w:type="spellEnd"/>
      <w:r w:rsidRPr="00517712">
        <w:rPr>
          <w:rFonts w:asciiTheme="minorHAnsi" w:hAnsiTheme="minorHAnsi"/>
        </w:rPr>
        <w:t>:</w:t>
      </w:r>
    </w:p>
    <w:p w14:paraId="5363F955" w14:textId="77777777" w:rsidR="0092254D" w:rsidRPr="00517712" w:rsidRDefault="00000000" w:rsidP="00517712">
      <w:pPr>
        <w:numPr>
          <w:ilvl w:val="0"/>
          <w:numId w:val="22"/>
        </w:numPr>
        <w:spacing w:after="0" w:line="276" w:lineRule="auto"/>
        <w:rPr>
          <w:rFonts w:asciiTheme="minorHAnsi" w:hAnsiTheme="minorHAnsi"/>
        </w:rPr>
      </w:pPr>
      <w:r w:rsidRPr="00517712">
        <w:rPr>
          <w:rFonts w:asciiTheme="minorHAnsi" w:hAnsiTheme="minorHAnsi"/>
        </w:rPr>
        <w:t>CO₂-</w:t>
      </w:r>
      <w:proofErr w:type="spellStart"/>
      <w:r w:rsidRPr="00517712">
        <w:rPr>
          <w:rFonts w:asciiTheme="minorHAnsi" w:hAnsiTheme="minorHAnsi"/>
        </w:rPr>
        <w:t>Fußabdruck</w:t>
      </w:r>
      <w:proofErr w:type="spellEnd"/>
    </w:p>
    <w:p w14:paraId="3D611024" w14:textId="77777777" w:rsidR="0092254D" w:rsidRPr="00517712" w:rsidRDefault="00000000" w:rsidP="00517712">
      <w:pPr>
        <w:numPr>
          <w:ilvl w:val="0"/>
          <w:numId w:val="22"/>
        </w:numPr>
        <w:spacing w:after="0" w:line="276" w:lineRule="auto"/>
        <w:rPr>
          <w:rFonts w:asciiTheme="minorHAnsi" w:hAnsiTheme="minorHAnsi"/>
        </w:rPr>
      </w:pPr>
      <w:proofErr w:type="spellStart"/>
      <w:r w:rsidRPr="00517712">
        <w:rPr>
          <w:rFonts w:asciiTheme="minorHAnsi" w:hAnsiTheme="minorHAnsi"/>
        </w:rPr>
        <w:t>Energieverbrauch</w:t>
      </w:r>
      <w:proofErr w:type="spellEnd"/>
    </w:p>
    <w:p w14:paraId="4FB4FBE2" w14:textId="77777777" w:rsidR="0092254D" w:rsidRPr="00517712" w:rsidRDefault="00000000" w:rsidP="00517712">
      <w:pPr>
        <w:numPr>
          <w:ilvl w:val="0"/>
          <w:numId w:val="22"/>
        </w:numPr>
        <w:spacing w:after="0" w:line="276" w:lineRule="auto"/>
        <w:rPr>
          <w:rFonts w:asciiTheme="minorHAnsi" w:hAnsiTheme="minorHAnsi"/>
        </w:rPr>
      </w:pPr>
      <w:proofErr w:type="spellStart"/>
      <w:r w:rsidRPr="00517712">
        <w:rPr>
          <w:rFonts w:asciiTheme="minorHAnsi" w:hAnsiTheme="minorHAnsi"/>
        </w:rPr>
        <w:t>Wasserverbrauch</w:t>
      </w:r>
      <w:proofErr w:type="spellEnd"/>
    </w:p>
    <w:p w14:paraId="6D2FFFE4" w14:textId="77777777" w:rsidR="0092254D" w:rsidRPr="00517712" w:rsidRDefault="00000000" w:rsidP="00517712">
      <w:pPr>
        <w:numPr>
          <w:ilvl w:val="0"/>
          <w:numId w:val="22"/>
        </w:numPr>
        <w:spacing w:after="240" w:line="276" w:lineRule="auto"/>
        <w:rPr>
          <w:rFonts w:asciiTheme="minorHAnsi" w:hAnsiTheme="minorHAnsi"/>
        </w:rPr>
      </w:pPr>
      <w:proofErr w:type="spellStart"/>
      <w:r w:rsidRPr="00517712">
        <w:rPr>
          <w:rFonts w:asciiTheme="minorHAnsi" w:hAnsiTheme="minorHAnsi"/>
        </w:rPr>
        <w:t>Recyclinganteil</w:t>
      </w:r>
      <w:proofErr w:type="spellEnd"/>
    </w:p>
    <w:p w14:paraId="6578B228" w14:textId="77777777" w:rsidR="0092254D" w:rsidRPr="00517712" w:rsidRDefault="00000000">
      <w:pPr>
        <w:spacing w:before="240" w:after="240" w:line="276" w:lineRule="auto"/>
        <w:rPr>
          <w:rFonts w:asciiTheme="minorHAnsi" w:hAnsiTheme="minorHAnsi"/>
        </w:rPr>
      </w:pPr>
      <w:r w:rsidRPr="00517712">
        <w:rPr>
          <w:rFonts w:asciiTheme="minorHAnsi" w:hAnsiTheme="minorHAnsi"/>
        </w:rPr>
        <w:lastRenderedPageBreak/>
        <w:t xml:space="preserve"> </w:t>
      </w:r>
    </w:p>
    <w:p w14:paraId="62578AC3" w14:textId="77777777" w:rsidR="0092254D" w:rsidRPr="00517712" w:rsidRDefault="00000000">
      <w:pPr>
        <w:spacing w:before="240" w:after="240" w:line="276" w:lineRule="auto"/>
        <w:rPr>
          <w:rFonts w:asciiTheme="minorHAnsi" w:hAnsiTheme="minorHAnsi"/>
          <w:b/>
          <w:bCs/>
        </w:rPr>
      </w:pPr>
      <w:proofErr w:type="spellStart"/>
      <w:r w:rsidRPr="00517712">
        <w:rPr>
          <w:rFonts w:asciiTheme="minorHAnsi" w:hAnsiTheme="minorHAnsi"/>
          <w:b/>
          <w:bCs/>
        </w:rPr>
        <w:t>Umweltzeichen</w:t>
      </w:r>
      <w:proofErr w:type="spellEnd"/>
    </w:p>
    <w:p w14:paraId="537339B3" w14:textId="77777777" w:rsidR="0092254D" w:rsidRPr="00517712" w:rsidRDefault="00000000">
      <w:pPr>
        <w:spacing w:before="240" w:after="240" w:line="276" w:lineRule="auto"/>
        <w:rPr>
          <w:rFonts w:asciiTheme="minorHAnsi" w:hAnsiTheme="minorHAnsi"/>
          <w:lang w:val="de-DE"/>
        </w:rPr>
      </w:pPr>
      <w:r w:rsidRPr="00517712">
        <w:rPr>
          <w:rFonts w:asciiTheme="minorHAnsi" w:hAnsiTheme="minorHAnsi"/>
          <w:lang w:val="de-DE"/>
        </w:rPr>
        <w:t>Das Produkt trägt das Umweltzeichen:</w:t>
      </w:r>
    </w:p>
    <w:p w14:paraId="06796039" w14:textId="77777777" w:rsidR="0092254D" w:rsidRPr="00517712" w:rsidRDefault="00000000">
      <w:pPr>
        <w:spacing w:before="240" w:after="240" w:line="276" w:lineRule="auto"/>
        <w:rPr>
          <w:rFonts w:asciiTheme="minorHAnsi" w:hAnsiTheme="minorHAnsi"/>
          <w:b/>
          <w:bCs/>
          <w:lang w:val="de-DE"/>
        </w:rPr>
      </w:pPr>
      <w:r w:rsidRPr="00517712">
        <w:rPr>
          <w:rFonts w:asciiTheme="minorHAnsi" w:hAnsiTheme="minorHAnsi"/>
          <w:b/>
          <w:bCs/>
          <w:lang w:val="de-DE"/>
        </w:rPr>
        <w:t>Blauer Engel</w:t>
      </w:r>
    </w:p>
    <w:p w14:paraId="796D162A" w14:textId="77777777" w:rsidR="0092254D" w:rsidRPr="00517712" w:rsidRDefault="00000000">
      <w:pPr>
        <w:spacing w:before="240" w:after="240" w:line="276" w:lineRule="auto"/>
        <w:rPr>
          <w:rFonts w:asciiTheme="minorHAnsi" w:hAnsiTheme="minorHAnsi"/>
          <w:lang w:val="de-DE"/>
        </w:rPr>
      </w:pPr>
      <w:r w:rsidRPr="00517712">
        <w:rPr>
          <w:rFonts w:asciiTheme="minorHAnsi" w:hAnsiTheme="minorHAnsi"/>
          <w:lang w:val="de-DE"/>
        </w:rPr>
        <w:t>Vergaberichtlinie: Recyclingpapier für Drucker und Kopierer</w:t>
      </w:r>
    </w:p>
    <w:p w14:paraId="68F83095" w14:textId="77777777" w:rsidR="0092254D" w:rsidRPr="00517712" w:rsidRDefault="00000000">
      <w:pPr>
        <w:spacing w:before="240" w:after="240" w:line="276" w:lineRule="auto"/>
        <w:rPr>
          <w:rFonts w:asciiTheme="minorHAnsi" w:hAnsiTheme="minorHAnsi"/>
        </w:rPr>
      </w:pPr>
      <w:proofErr w:type="spellStart"/>
      <w:r w:rsidRPr="00517712">
        <w:rPr>
          <w:rFonts w:asciiTheme="minorHAnsi" w:hAnsiTheme="minorHAnsi"/>
        </w:rPr>
        <w:t>Anforderungen</w:t>
      </w:r>
      <w:proofErr w:type="spellEnd"/>
      <w:r w:rsidRPr="00517712">
        <w:rPr>
          <w:rFonts w:asciiTheme="minorHAnsi" w:hAnsiTheme="minorHAnsi"/>
        </w:rPr>
        <w:t>:</w:t>
      </w:r>
    </w:p>
    <w:p w14:paraId="146CB08E" w14:textId="77777777" w:rsidR="0092254D" w:rsidRPr="00517712" w:rsidRDefault="00000000" w:rsidP="00517712">
      <w:pPr>
        <w:numPr>
          <w:ilvl w:val="0"/>
          <w:numId w:val="23"/>
        </w:numPr>
        <w:spacing w:after="0" w:line="276" w:lineRule="auto"/>
        <w:rPr>
          <w:rFonts w:asciiTheme="minorHAnsi" w:hAnsiTheme="minorHAnsi"/>
        </w:rPr>
      </w:pPr>
      <w:r w:rsidRPr="00517712">
        <w:rPr>
          <w:rFonts w:asciiTheme="minorHAnsi" w:hAnsiTheme="minorHAnsi"/>
        </w:rPr>
        <w:t xml:space="preserve">100 % </w:t>
      </w:r>
      <w:proofErr w:type="spellStart"/>
      <w:r w:rsidRPr="00517712">
        <w:rPr>
          <w:rFonts w:asciiTheme="minorHAnsi" w:hAnsiTheme="minorHAnsi"/>
        </w:rPr>
        <w:t>Altpapier</w:t>
      </w:r>
      <w:proofErr w:type="spellEnd"/>
    </w:p>
    <w:p w14:paraId="28BDE4B2" w14:textId="77777777" w:rsidR="0092254D" w:rsidRPr="00517712" w:rsidRDefault="00000000" w:rsidP="00517712">
      <w:pPr>
        <w:numPr>
          <w:ilvl w:val="0"/>
          <w:numId w:val="23"/>
        </w:numPr>
        <w:spacing w:after="0" w:line="276" w:lineRule="auto"/>
        <w:rPr>
          <w:rFonts w:asciiTheme="minorHAnsi" w:hAnsiTheme="minorHAnsi"/>
        </w:rPr>
      </w:pPr>
      <w:proofErr w:type="spellStart"/>
      <w:r w:rsidRPr="00517712">
        <w:rPr>
          <w:rFonts w:asciiTheme="minorHAnsi" w:hAnsiTheme="minorHAnsi"/>
        </w:rPr>
        <w:t>kein</w:t>
      </w:r>
      <w:proofErr w:type="spellEnd"/>
      <w:r w:rsidRPr="00517712">
        <w:rPr>
          <w:rFonts w:asciiTheme="minorHAnsi" w:hAnsiTheme="minorHAnsi"/>
        </w:rPr>
        <w:t xml:space="preserve"> </w:t>
      </w:r>
      <w:proofErr w:type="spellStart"/>
      <w:r w:rsidRPr="00517712">
        <w:rPr>
          <w:rFonts w:asciiTheme="minorHAnsi" w:hAnsiTheme="minorHAnsi"/>
        </w:rPr>
        <w:t>Einsatz</w:t>
      </w:r>
      <w:proofErr w:type="spellEnd"/>
      <w:r w:rsidRPr="00517712">
        <w:rPr>
          <w:rFonts w:asciiTheme="minorHAnsi" w:hAnsiTheme="minorHAnsi"/>
        </w:rPr>
        <w:t xml:space="preserve"> von </w:t>
      </w:r>
      <w:proofErr w:type="spellStart"/>
      <w:r w:rsidRPr="00517712">
        <w:rPr>
          <w:rFonts w:asciiTheme="minorHAnsi" w:hAnsiTheme="minorHAnsi"/>
        </w:rPr>
        <w:t>Chlorbleiche</w:t>
      </w:r>
      <w:proofErr w:type="spellEnd"/>
    </w:p>
    <w:p w14:paraId="17FB417B" w14:textId="77777777" w:rsidR="0092254D" w:rsidRPr="00517712" w:rsidRDefault="00000000" w:rsidP="00517712">
      <w:pPr>
        <w:numPr>
          <w:ilvl w:val="0"/>
          <w:numId w:val="23"/>
        </w:numPr>
        <w:spacing w:after="0" w:line="276" w:lineRule="auto"/>
        <w:rPr>
          <w:rFonts w:asciiTheme="minorHAnsi" w:hAnsiTheme="minorHAnsi"/>
        </w:rPr>
      </w:pPr>
      <w:proofErr w:type="spellStart"/>
      <w:r w:rsidRPr="00517712">
        <w:rPr>
          <w:rFonts w:asciiTheme="minorHAnsi" w:hAnsiTheme="minorHAnsi"/>
        </w:rPr>
        <w:t>niedriger</w:t>
      </w:r>
      <w:proofErr w:type="spellEnd"/>
      <w:r w:rsidRPr="00517712">
        <w:rPr>
          <w:rFonts w:asciiTheme="minorHAnsi" w:hAnsiTheme="minorHAnsi"/>
        </w:rPr>
        <w:t xml:space="preserve"> Energie- und </w:t>
      </w:r>
      <w:proofErr w:type="spellStart"/>
      <w:r w:rsidRPr="00517712">
        <w:rPr>
          <w:rFonts w:asciiTheme="minorHAnsi" w:hAnsiTheme="minorHAnsi"/>
        </w:rPr>
        <w:t>Wasserverbrauch</w:t>
      </w:r>
      <w:proofErr w:type="spellEnd"/>
    </w:p>
    <w:p w14:paraId="1D0BC3BB" w14:textId="77777777" w:rsidR="0092254D" w:rsidRPr="00517712" w:rsidRDefault="00000000" w:rsidP="00517712">
      <w:pPr>
        <w:numPr>
          <w:ilvl w:val="0"/>
          <w:numId w:val="23"/>
        </w:numPr>
        <w:spacing w:after="240" w:line="276" w:lineRule="auto"/>
        <w:rPr>
          <w:rFonts w:asciiTheme="minorHAnsi" w:hAnsiTheme="minorHAnsi"/>
        </w:rPr>
      </w:pPr>
      <w:proofErr w:type="spellStart"/>
      <w:r w:rsidRPr="00517712">
        <w:rPr>
          <w:rFonts w:asciiTheme="minorHAnsi" w:hAnsiTheme="minorHAnsi"/>
        </w:rPr>
        <w:t>Begrenzung</w:t>
      </w:r>
      <w:proofErr w:type="spellEnd"/>
      <w:r w:rsidRPr="00517712">
        <w:rPr>
          <w:rFonts w:asciiTheme="minorHAnsi" w:hAnsiTheme="minorHAnsi"/>
        </w:rPr>
        <w:t xml:space="preserve"> </w:t>
      </w:r>
      <w:proofErr w:type="spellStart"/>
      <w:r w:rsidRPr="00517712">
        <w:rPr>
          <w:rFonts w:asciiTheme="minorHAnsi" w:hAnsiTheme="minorHAnsi"/>
        </w:rPr>
        <w:t>gefährlicher</w:t>
      </w:r>
      <w:proofErr w:type="spellEnd"/>
      <w:r w:rsidRPr="00517712">
        <w:rPr>
          <w:rFonts w:asciiTheme="minorHAnsi" w:hAnsiTheme="minorHAnsi"/>
        </w:rPr>
        <w:t xml:space="preserve"> </w:t>
      </w:r>
      <w:proofErr w:type="spellStart"/>
      <w:r w:rsidRPr="00517712">
        <w:rPr>
          <w:rFonts w:asciiTheme="minorHAnsi" w:hAnsiTheme="minorHAnsi"/>
        </w:rPr>
        <w:t>Chemikalien</w:t>
      </w:r>
      <w:proofErr w:type="spellEnd"/>
    </w:p>
    <w:p w14:paraId="6760B1AD" w14:textId="77777777" w:rsidR="0092254D" w:rsidRPr="00517712" w:rsidRDefault="00000000">
      <w:pPr>
        <w:spacing w:before="240" w:after="240" w:line="276" w:lineRule="auto"/>
        <w:rPr>
          <w:rFonts w:asciiTheme="minorHAnsi" w:hAnsiTheme="minorHAnsi"/>
          <w:b/>
          <w:bCs/>
        </w:rPr>
      </w:pPr>
      <w:r w:rsidRPr="00517712">
        <w:rPr>
          <w:rFonts w:asciiTheme="minorHAnsi" w:hAnsiTheme="minorHAnsi"/>
          <w:b/>
          <w:bCs/>
        </w:rPr>
        <w:t xml:space="preserve"> </w:t>
      </w:r>
      <w:proofErr w:type="spellStart"/>
      <w:r w:rsidRPr="00517712">
        <w:rPr>
          <w:rFonts w:asciiTheme="minorHAnsi" w:hAnsiTheme="minorHAnsi"/>
          <w:b/>
          <w:bCs/>
        </w:rPr>
        <w:t>Herstellererklärung</w:t>
      </w:r>
      <w:proofErr w:type="spellEnd"/>
    </w:p>
    <w:p w14:paraId="038D2466" w14:textId="77777777" w:rsidR="0092254D" w:rsidRPr="00517712" w:rsidRDefault="00000000">
      <w:pPr>
        <w:spacing w:before="240" w:after="240" w:line="276" w:lineRule="auto"/>
        <w:rPr>
          <w:rFonts w:asciiTheme="minorHAnsi" w:hAnsiTheme="minorHAnsi"/>
        </w:rPr>
      </w:pPr>
      <w:r w:rsidRPr="00517712">
        <w:rPr>
          <w:rFonts w:asciiTheme="minorHAnsi" w:hAnsiTheme="minorHAnsi"/>
        </w:rPr>
        <w:t xml:space="preserve">Der </w:t>
      </w:r>
      <w:proofErr w:type="spellStart"/>
      <w:r w:rsidRPr="00517712">
        <w:rPr>
          <w:rFonts w:asciiTheme="minorHAnsi" w:hAnsiTheme="minorHAnsi"/>
        </w:rPr>
        <w:t>Hersteller</w:t>
      </w:r>
      <w:proofErr w:type="spellEnd"/>
      <w:r w:rsidRPr="00517712">
        <w:rPr>
          <w:rFonts w:asciiTheme="minorHAnsi" w:hAnsiTheme="minorHAnsi"/>
        </w:rPr>
        <w:t xml:space="preserve"> </w:t>
      </w:r>
      <w:proofErr w:type="spellStart"/>
      <w:r w:rsidRPr="00517712">
        <w:rPr>
          <w:rFonts w:asciiTheme="minorHAnsi" w:hAnsiTheme="minorHAnsi"/>
        </w:rPr>
        <w:t>bestätigt</w:t>
      </w:r>
      <w:proofErr w:type="spellEnd"/>
      <w:r w:rsidRPr="00517712">
        <w:rPr>
          <w:rFonts w:asciiTheme="minorHAnsi" w:hAnsiTheme="minorHAnsi"/>
        </w:rPr>
        <w:t>:</w:t>
      </w:r>
    </w:p>
    <w:p w14:paraId="58BA1BC5" w14:textId="77777777" w:rsidR="0092254D" w:rsidRPr="00517712" w:rsidRDefault="00000000" w:rsidP="00517712">
      <w:pPr>
        <w:numPr>
          <w:ilvl w:val="0"/>
          <w:numId w:val="24"/>
        </w:numPr>
        <w:spacing w:after="0" w:line="276" w:lineRule="auto"/>
        <w:rPr>
          <w:rFonts w:asciiTheme="minorHAnsi" w:hAnsiTheme="minorHAnsi"/>
        </w:rPr>
      </w:pPr>
      <w:r w:rsidRPr="00517712">
        <w:rPr>
          <w:rFonts w:asciiTheme="minorHAnsi" w:hAnsiTheme="minorHAnsi"/>
        </w:rPr>
        <w:t xml:space="preserve">100 % </w:t>
      </w:r>
      <w:proofErr w:type="spellStart"/>
      <w:r w:rsidRPr="00517712">
        <w:rPr>
          <w:rFonts w:asciiTheme="minorHAnsi" w:hAnsiTheme="minorHAnsi"/>
        </w:rPr>
        <w:t>Recyclingfasern</w:t>
      </w:r>
      <w:proofErr w:type="spellEnd"/>
    </w:p>
    <w:p w14:paraId="76C82FAD" w14:textId="77777777" w:rsidR="0092254D" w:rsidRPr="00517712" w:rsidRDefault="00000000" w:rsidP="00517712">
      <w:pPr>
        <w:numPr>
          <w:ilvl w:val="0"/>
          <w:numId w:val="24"/>
        </w:numPr>
        <w:spacing w:after="0" w:line="276" w:lineRule="auto"/>
        <w:rPr>
          <w:rFonts w:asciiTheme="minorHAnsi" w:hAnsiTheme="minorHAnsi"/>
        </w:rPr>
      </w:pPr>
      <w:r w:rsidRPr="00517712">
        <w:rPr>
          <w:rFonts w:asciiTheme="minorHAnsi" w:hAnsiTheme="minorHAnsi"/>
        </w:rPr>
        <w:t>TCF-</w:t>
      </w:r>
      <w:proofErr w:type="spellStart"/>
      <w:r w:rsidRPr="00517712">
        <w:rPr>
          <w:rFonts w:asciiTheme="minorHAnsi" w:hAnsiTheme="minorHAnsi"/>
        </w:rPr>
        <w:t>Bleichverfahren</w:t>
      </w:r>
      <w:proofErr w:type="spellEnd"/>
    </w:p>
    <w:p w14:paraId="78D9FB40" w14:textId="77777777" w:rsidR="0092254D" w:rsidRPr="00517712" w:rsidRDefault="00000000" w:rsidP="00517712">
      <w:pPr>
        <w:numPr>
          <w:ilvl w:val="0"/>
          <w:numId w:val="24"/>
        </w:numPr>
        <w:spacing w:after="0" w:line="276" w:lineRule="auto"/>
        <w:rPr>
          <w:rFonts w:asciiTheme="minorHAnsi" w:hAnsiTheme="minorHAnsi"/>
        </w:rPr>
      </w:pPr>
      <w:proofErr w:type="spellStart"/>
      <w:r w:rsidRPr="00517712">
        <w:rPr>
          <w:rFonts w:asciiTheme="minorHAnsi" w:hAnsiTheme="minorHAnsi"/>
        </w:rPr>
        <w:t>vollständige</w:t>
      </w:r>
      <w:proofErr w:type="spellEnd"/>
      <w:r w:rsidRPr="00517712">
        <w:rPr>
          <w:rFonts w:asciiTheme="minorHAnsi" w:hAnsiTheme="minorHAnsi"/>
        </w:rPr>
        <w:t xml:space="preserve"> </w:t>
      </w:r>
      <w:proofErr w:type="spellStart"/>
      <w:r w:rsidRPr="00517712">
        <w:rPr>
          <w:rFonts w:asciiTheme="minorHAnsi" w:hAnsiTheme="minorHAnsi"/>
        </w:rPr>
        <w:t>Kompatibilität</w:t>
      </w:r>
      <w:proofErr w:type="spellEnd"/>
      <w:r w:rsidRPr="00517712">
        <w:rPr>
          <w:rFonts w:asciiTheme="minorHAnsi" w:hAnsiTheme="minorHAnsi"/>
        </w:rPr>
        <w:t xml:space="preserve"> </w:t>
      </w:r>
      <w:proofErr w:type="spellStart"/>
      <w:r w:rsidRPr="00517712">
        <w:rPr>
          <w:rFonts w:asciiTheme="minorHAnsi" w:hAnsiTheme="minorHAnsi"/>
        </w:rPr>
        <w:t>mit</w:t>
      </w:r>
      <w:proofErr w:type="spellEnd"/>
      <w:r w:rsidRPr="00517712">
        <w:rPr>
          <w:rFonts w:asciiTheme="minorHAnsi" w:hAnsiTheme="minorHAnsi"/>
        </w:rPr>
        <w:t xml:space="preserve"> Standard-</w:t>
      </w:r>
      <w:proofErr w:type="spellStart"/>
      <w:r w:rsidRPr="00517712">
        <w:rPr>
          <w:rFonts w:asciiTheme="minorHAnsi" w:hAnsiTheme="minorHAnsi"/>
        </w:rPr>
        <w:t>Bürogeräten</w:t>
      </w:r>
      <w:proofErr w:type="spellEnd"/>
    </w:p>
    <w:p w14:paraId="5D88CCBF" w14:textId="77777777" w:rsidR="0092254D" w:rsidRPr="00517712" w:rsidRDefault="00000000" w:rsidP="00517712">
      <w:pPr>
        <w:numPr>
          <w:ilvl w:val="0"/>
          <w:numId w:val="24"/>
        </w:numPr>
        <w:spacing w:after="240" w:line="276" w:lineRule="auto"/>
        <w:rPr>
          <w:rFonts w:asciiTheme="minorHAnsi" w:hAnsiTheme="minorHAnsi"/>
        </w:rPr>
      </w:pPr>
      <w:proofErr w:type="spellStart"/>
      <w:r w:rsidRPr="00517712">
        <w:rPr>
          <w:rFonts w:asciiTheme="minorHAnsi" w:hAnsiTheme="minorHAnsi"/>
        </w:rPr>
        <w:t>gleichbleibende</w:t>
      </w:r>
      <w:proofErr w:type="spellEnd"/>
      <w:r w:rsidRPr="00517712">
        <w:rPr>
          <w:rFonts w:asciiTheme="minorHAnsi" w:hAnsiTheme="minorHAnsi"/>
        </w:rPr>
        <w:t xml:space="preserve"> </w:t>
      </w:r>
      <w:proofErr w:type="spellStart"/>
      <w:r w:rsidRPr="00517712">
        <w:rPr>
          <w:rFonts w:asciiTheme="minorHAnsi" w:hAnsiTheme="minorHAnsi"/>
        </w:rPr>
        <w:t>Qualität</w:t>
      </w:r>
      <w:proofErr w:type="spellEnd"/>
      <w:r w:rsidRPr="00517712">
        <w:rPr>
          <w:rFonts w:asciiTheme="minorHAnsi" w:hAnsiTheme="minorHAnsi"/>
        </w:rPr>
        <w:t xml:space="preserve"> </w:t>
      </w:r>
      <w:proofErr w:type="spellStart"/>
      <w:r w:rsidRPr="00517712">
        <w:rPr>
          <w:rFonts w:asciiTheme="minorHAnsi" w:hAnsiTheme="minorHAnsi"/>
        </w:rPr>
        <w:t>während</w:t>
      </w:r>
      <w:proofErr w:type="spellEnd"/>
      <w:r w:rsidRPr="00517712">
        <w:rPr>
          <w:rFonts w:asciiTheme="minorHAnsi" w:hAnsiTheme="minorHAnsi"/>
        </w:rPr>
        <w:t xml:space="preserve"> der </w:t>
      </w:r>
      <w:proofErr w:type="spellStart"/>
      <w:r w:rsidRPr="00517712">
        <w:rPr>
          <w:rFonts w:asciiTheme="minorHAnsi" w:hAnsiTheme="minorHAnsi"/>
        </w:rPr>
        <w:t>Vertragslaufzeit</w:t>
      </w:r>
      <w:proofErr w:type="spellEnd"/>
    </w:p>
    <w:sectPr w:rsidR="0092254D" w:rsidRPr="00517712">
      <w:headerReference w:type="default" r:id="rId8"/>
      <w:footerReference w:type="default" r:id="rId9"/>
      <w:pgSz w:w="11906" w:h="16838"/>
      <w:pgMar w:top="1417" w:right="1134" w:bottom="1134" w:left="1134" w:header="708" w:footer="708"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18DAFD" w14:textId="77777777" w:rsidR="003E454D" w:rsidRDefault="003E454D">
      <w:pPr>
        <w:spacing w:after="0" w:line="240" w:lineRule="auto"/>
      </w:pPr>
      <w:r>
        <w:separator/>
      </w:r>
    </w:p>
  </w:endnote>
  <w:endnote w:type="continuationSeparator" w:id="0">
    <w:p w14:paraId="0A3A67E0" w14:textId="77777777" w:rsidR="003E454D" w:rsidRDefault="003E45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embedRegular r:id="rId1" w:fontKey="{899053F0-B5CA-2E49-93A9-F4CACA8536A7}"/>
    <w:embedBold r:id="rId2" w:fontKey="{30EDD04E-CAFC-734E-B9C5-2D95E5A0D798}"/>
    <w:embedItalic r:id="rId3" w:fontKey="{D06BC122-AA59-594A-82FA-4D90E2808BF5}"/>
  </w:font>
  <w:font w:name="Symbol">
    <w:panose1 w:val="05050102010706020507"/>
    <w:charset w:val="02"/>
    <w:family w:val="decorative"/>
    <w:pitch w:val="variable"/>
    <w:sig w:usb0="00000000" w:usb1="10000000" w:usb2="00000000" w:usb3="00000000" w:csb0="80000000" w:csb1="00000000"/>
    <w:embedRegular r:id="rId4" w:fontKey="{402745BF-250D-7D45-A7AE-338BCC95D1B1}"/>
  </w:font>
  <w:font w:name="Noto Sans Symbols">
    <w:panose1 w:val="020B0604020202020204"/>
    <w:charset w:val="00"/>
    <w:family w:val="auto"/>
    <w:pitch w:val="default"/>
  </w:font>
  <w:font w:name="Courier New">
    <w:panose1 w:val="02070309020205020404"/>
    <w:charset w:val="00"/>
    <w:family w:val="modern"/>
    <w:pitch w:val="fixed"/>
    <w:sig w:usb0="E0002AFF" w:usb1="C0007843" w:usb2="00000009" w:usb3="00000000" w:csb0="000001FF" w:csb1="00000000"/>
    <w:embedRegular r:id="rId6" w:fontKey="{02130EDC-A10D-CE41-92CB-7FE15BCA5C33}"/>
  </w:font>
  <w:font w:name="Aptos">
    <w:panose1 w:val="020B0004020202020204"/>
    <w:charset w:val="00"/>
    <w:family w:val="swiss"/>
    <w:pitch w:val="variable"/>
    <w:sig w:usb0="20000287" w:usb1="00000003" w:usb2="00000000" w:usb3="00000000" w:csb0="0000019F" w:csb1="00000000"/>
    <w:embedRegular r:id="rId7" w:fontKey="{4F80AF89-A4F2-0B4F-AC2C-05A1DE25DCC8}"/>
    <w:embedBold r:id="rId8" w:fontKey="{34DA7CF7-36DB-0E44-B647-7C7A0C4E160C}"/>
    <w:embedItalic r:id="rId9" w:fontKey="{FF769622-B23D-A544-BA94-16439D3CB9D6}"/>
  </w:font>
  <w:font w:name="Play">
    <w:panose1 w:val="020B0604020202020204"/>
    <w:charset w:val="00"/>
    <w:family w:val="auto"/>
    <w:pitch w:val="default"/>
  </w:font>
  <w:font w:name="Aptos Display">
    <w:panose1 w:val="020B0004020202020204"/>
    <w:charset w:val="00"/>
    <w:family w:val="swiss"/>
    <w:pitch w:val="variable"/>
    <w:sig w:usb0="20000287" w:usb1="00000003" w:usb2="00000000" w:usb3="00000000" w:csb0="0000019F" w:csb1="00000000"/>
    <w:embedRegular r:id="rId11" w:fontKey="{38979619-C721-114A-9861-67C727AE91E8}"/>
  </w:font>
  <w:font w:name="Aptos Serif">
    <w:panose1 w:val="02020604070405020304"/>
    <w:charset w:val="00"/>
    <w:family w:val="roman"/>
    <w:pitch w:val="variable"/>
    <w:sig w:usb0="A11526FF" w:usb1="C000ECFB" w:usb2="00010000" w:usb3="00000000" w:csb0="0000019F" w:csb1="00000000"/>
    <w:embedRegular r:id="rId12" w:fontKey="{BE8D1D16-6AF0-D64D-B0E5-63A1796B374D}"/>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BF1C3D" w14:textId="3ABBB21F" w:rsidR="0092254D" w:rsidRPr="00517712" w:rsidRDefault="00517712">
    <w:pPr>
      <w:pBdr>
        <w:top w:val="nil"/>
        <w:left w:val="nil"/>
        <w:bottom w:val="nil"/>
        <w:right w:val="nil"/>
        <w:between w:val="nil"/>
      </w:pBdr>
      <w:tabs>
        <w:tab w:val="center" w:pos="4536"/>
        <w:tab w:val="right" w:pos="9072"/>
      </w:tabs>
      <w:jc w:val="both"/>
      <w:rPr>
        <w:color w:val="000000"/>
        <w:sz w:val="13"/>
        <w:szCs w:val="13"/>
        <w:lang w:val="de-DE"/>
      </w:rPr>
    </w:pPr>
    <w:r>
      <w:rPr>
        <w:noProof/>
        <w:color w:val="000000"/>
        <w:sz w:val="13"/>
        <w:szCs w:val="13"/>
        <w:lang w:val="de-DE"/>
      </w:rPr>
      <w:drawing>
        <wp:inline distT="0" distB="0" distL="0" distR="0" wp14:anchorId="4DAD152B" wp14:editId="08592D23">
          <wp:extent cx="2571883" cy="1028700"/>
          <wp:effectExtent l="0" t="0" r="6350" b="0"/>
          <wp:docPr id="354176180" name="Grafi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4176180" name="Grafik 354176180"/>
                  <pic:cNvPicPr/>
                </pic:nvPicPr>
                <pic:blipFill>
                  <a:blip r:embed="rId1">
                    <a:extLst>
                      <a:ext uri="{28A0092B-C50C-407E-A947-70E740481C1C}">
                        <a14:useLocalDpi xmlns:a14="http://schemas.microsoft.com/office/drawing/2010/main" val="0"/>
                      </a:ext>
                    </a:extLst>
                  </a:blip>
                  <a:stretch>
                    <a:fillRect/>
                  </a:stretch>
                </pic:blipFill>
                <pic:spPr>
                  <a:xfrm>
                    <a:off x="0" y="0"/>
                    <a:ext cx="2585248" cy="1034046"/>
                  </a:xfrm>
                  <a:prstGeom prst="rect">
                    <a:avLst/>
                  </a:prstGeom>
                </pic:spPr>
              </pic:pic>
            </a:graphicData>
          </a:graphic>
        </wp:inline>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AFBE4F7" w14:textId="77777777" w:rsidR="003E454D" w:rsidRDefault="003E454D">
      <w:pPr>
        <w:spacing w:after="0" w:line="240" w:lineRule="auto"/>
      </w:pPr>
      <w:r>
        <w:separator/>
      </w:r>
    </w:p>
  </w:footnote>
  <w:footnote w:type="continuationSeparator" w:id="0">
    <w:p w14:paraId="7858867D" w14:textId="77777777" w:rsidR="003E454D" w:rsidRDefault="003E454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B1CD7B" w14:textId="77777777" w:rsidR="0092254D" w:rsidRDefault="00000000">
    <w:pPr>
      <w:pBdr>
        <w:top w:val="nil"/>
        <w:left w:val="nil"/>
        <w:bottom w:val="nil"/>
        <w:right w:val="nil"/>
        <w:between w:val="nil"/>
      </w:pBdr>
      <w:tabs>
        <w:tab w:val="center" w:pos="4819"/>
        <w:tab w:val="right" w:pos="9638"/>
      </w:tabs>
      <w:spacing w:after="0" w:line="240" w:lineRule="auto"/>
      <w:rPr>
        <w:color w:val="000000"/>
      </w:rPr>
    </w:pPr>
    <w:r>
      <w:rPr>
        <w:noProof/>
      </w:rPr>
      <w:drawing>
        <wp:anchor distT="0" distB="0" distL="114300" distR="114300" simplePos="0" relativeHeight="251658240" behindDoc="0" locked="0" layoutInCell="1" hidden="0" allowOverlap="1" wp14:anchorId="49C7E648" wp14:editId="14DA361F">
          <wp:simplePos x="0" y="0"/>
          <wp:positionH relativeFrom="column">
            <wp:posOffset>5669280</wp:posOffset>
          </wp:positionH>
          <wp:positionV relativeFrom="paragraph">
            <wp:posOffset>-127144</wp:posOffset>
          </wp:positionV>
          <wp:extent cx="1089555" cy="570865"/>
          <wp:effectExtent l="0" t="0" r="0" b="0"/>
          <wp:wrapSquare wrapText="bothSides" distT="0" distB="0" distL="114300" distR="114300"/>
          <wp:docPr id="790707300" name="image2.png" descr="Ein Bild, das Grafiken, Screenshot, Grafikdesign, Schrift enthält.&#10;&#10;Automatisch generierte Beschreibung"/>
          <wp:cNvGraphicFramePr/>
          <a:graphic xmlns:a="http://schemas.openxmlformats.org/drawingml/2006/main">
            <a:graphicData uri="http://schemas.openxmlformats.org/drawingml/2006/picture">
              <pic:pic xmlns:pic="http://schemas.openxmlformats.org/drawingml/2006/picture">
                <pic:nvPicPr>
                  <pic:cNvPr id="0" name="image2.png" descr="Ein Bild, das Grafiken, Screenshot, Grafikdesign, Schrift enthält.&#10;&#10;Automatisch generierte Beschreibung"/>
                  <pic:cNvPicPr preferRelativeResize="0"/>
                </pic:nvPicPr>
                <pic:blipFill>
                  <a:blip r:embed="rId1"/>
                  <a:srcRect/>
                  <a:stretch>
                    <a:fillRect/>
                  </a:stretch>
                </pic:blipFill>
                <pic:spPr>
                  <a:xfrm>
                    <a:off x="0" y="0"/>
                    <a:ext cx="1089555" cy="570865"/>
                  </a:xfrm>
                  <a:prstGeom prst="rect">
                    <a:avLst/>
                  </a:prstGeom>
                  <a:ln/>
                </pic:spPr>
              </pic:pic>
            </a:graphicData>
          </a:graphic>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7C612F"/>
    <w:multiLevelType w:val="multilevel"/>
    <w:tmpl w:val="08EE0ED8"/>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 w15:restartNumberingAfterBreak="0">
    <w:nsid w:val="082B0B73"/>
    <w:multiLevelType w:val="multilevel"/>
    <w:tmpl w:val="E4CE5830"/>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4094E6D"/>
    <w:multiLevelType w:val="multilevel"/>
    <w:tmpl w:val="1170444C"/>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3" w15:restartNumberingAfterBreak="0">
    <w:nsid w:val="191B611D"/>
    <w:multiLevelType w:val="multilevel"/>
    <w:tmpl w:val="9F0AAAE2"/>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 w15:restartNumberingAfterBreak="0">
    <w:nsid w:val="19395F55"/>
    <w:multiLevelType w:val="multilevel"/>
    <w:tmpl w:val="F9AE421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5" w15:restartNumberingAfterBreak="0">
    <w:nsid w:val="1EA964CC"/>
    <w:multiLevelType w:val="multilevel"/>
    <w:tmpl w:val="7CECCCFA"/>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6" w15:restartNumberingAfterBreak="0">
    <w:nsid w:val="1FC15FD5"/>
    <w:multiLevelType w:val="multilevel"/>
    <w:tmpl w:val="7BFCF76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7" w15:restartNumberingAfterBreak="0">
    <w:nsid w:val="20175B50"/>
    <w:multiLevelType w:val="multilevel"/>
    <w:tmpl w:val="A3740C82"/>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8" w15:restartNumberingAfterBreak="0">
    <w:nsid w:val="34AB4F44"/>
    <w:multiLevelType w:val="multilevel"/>
    <w:tmpl w:val="4C82709C"/>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9" w15:restartNumberingAfterBreak="0">
    <w:nsid w:val="37A45042"/>
    <w:multiLevelType w:val="multilevel"/>
    <w:tmpl w:val="AD2601E8"/>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0" w15:restartNumberingAfterBreak="0">
    <w:nsid w:val="3C694405"/>
    <w:multiLevelType w:val="multilevel"/>
    <w:tmpl w:val="720EE842"/>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1" w15:restartNumberingAfterBreak="0">
    <w:nsid w:val="4228399F"/>
    <w:multiLevelType w:val="multilevel"/>
    <w:tmpl w:val="8EEEBAF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2" w15:restartNumberingAfterBreak="0">
    <w:nsid w:val="42DE707C"/>
    <w:multiLevelType w:val="multilevel"/>
    <w:tmpl w:val="4274A86E"/>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3" w15:restartNumberingAfterBreak="0">
    <w:nsid w:val="45E3459A"/>
    <w:multiLevelType w:val="multilevel"/>
    <w:tmpl w:val="3108809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4" w15:restartNumberingAfterBreak="0">
    <w:nsid w:val="491B5EDB"/>
    <w:multiLevelType w:val="multilevel"/>
    <w:tmpl w:val="61B60E28"/>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5" w15:restartNumberingAfterBreak="0">
    <w:nsid w:val="56111315"/>
    <w:multiLevelType w:val="multilevel"/>
    <w:tmpl w:val="A4E4667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16" w15:restartNumberingAfterBreak="0">
    <w:nsid w:val="56D1524D"/>
    <w:multiLevelType w:val="multilevel"/>
    <w:tmpl w:val="F646945E"/>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7" w15:restartNumberingAfterBreak="0">
    <w:nsid w:val="5E647E5A"/>
    <w:multiLevelType w:val="multilevel"/>
    <w:tmpl w:val="1B90B40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8" w15:restartNumberingAfterBreak="0">
    <w:nsid w:val="674C0D11"/>
    <w:multiLevelType w:val="multilevel"/>
    <w:tmpl w:val="944468B4"/>
    <w:lvl w:ilvl="0">
      <w:start w:val="1"/>
      <w:numFmt w:val="bullet"/>
      <w:lvlText w:val=""/>
      <w:lvlJc w:val="left"/>
      <w:pPr>
        <w:ind w:left="720" w:hanging="360"/>
      </w:pPr>
      <w:rPr>
        <w:rFonts w:ascii="Symbol" w:hAnsi="Symbol" w:hint="default"/>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19" w15:restartNumberingAfterBreak="0">
    <w:nsid w:val="6A447AE4"/>
    <w:multiLevelType w:val="multilevel"/>
    <w:tmpl w:val="88220316"/>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0" w15:restartNumberingAfterBreak="0">
    <w:nsid w:val="6AD674DA"/>
    <w:multiLevelType w:val="multilevel"/>
    <w:tmpl w:val="232A67B8"/>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1" w15:restartNumberingAfterBreak="0">
    <w:nsid w:val="6BD50E3E"/>
    <w:multiLevelType w:val="multilevel"/>
    <w:tmpl w:val="7346B37C"/>
    <w:lvl w:ilvl="0">
      <w:start w:val="1"/>
      <w:numFmt w:val="bullet"/>
      <w:lvlText w:val=""/>
      <w:lvlJc w:val="left"/>
      <w:pPr>
        <w:ind w:left="1440" w:hanging="360"/>
      </w:pPr>
      <w:rPr>
        <w:rFonts w:ascii="Symbol" w:hAnsi="Symbol" w:hint="default"/>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22" w15:restartNumberingAfterBreak="0">
    <w:nsid w:val="76ED394E"/>
    <w:multiLevelType w:val="multilevel"/>
    <w:tmpl w:val="42EA57EC"/>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3" w15:restartNumberingAfterBreak="0">
    <w:nsid w:val="7B3A2E03"/>
    <w:multiLevelType w:val="multilevel"/>
    <w:tmpl w:val="BEA67290"/>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555552150">
    <w:abstractNumId w:val="3"/>
  </w:num>
  <w:num w:numId="2" w16cid:durableId="1693915970">
    <w:abstractNumId w:val="20"/>
  </w:num>
  <w:num w:numId="3" w16cid:durableId="2092386252">
    <w:abstractNumId w:val="23"/>
  </w:num>
  <w:num w:numId="4" w16cid:durableId="1812094424">
    <w:abstractNumId w:val="11"/>
  </w:num>
  <w:num w:numId="5" w16cid:durableId="65350054">
    <w:abstractNumId w:val="6"/>
  </w:num>
  <w:num w:numId="6" w16cid:durableId="782847549">
    <w:abstractNumId w:val="0"/>
  </w:num>
  <w:num w:numId="7" w16cid:durableId="1624576264">
    <w:abstractNumId w:val="15"/>
  </w:num>
  <w:num w:numId="8" w16cid:durableId="1114708566">
    <w:abstractNumId w:val="22"/>
  </w:num>
  <w:num w:numId="9" w16cid:durableId="787816063">
    <w:abstractNumId w:val="4"/>
  </w:num>
  <w:num w:numId="10" w16cid:durableId="1469129324">
    <w:abstractNumId w:val="17"/>
  </w:num>
  <w:num w:numId="11" w16cid:durableId="1966808426">
    <w:abstractNumId w:val="5"/>
  </w:num>
  <w:num w:numId="12" w16cid:durableId="475534229">
    <w:abstractNumId w:val="7"/>
  </w:num>
  <w:num w:numId="13" w16cid:durableId="1902445319">
    <w:abstractNumId w:val="19"/>
  </w:num>
  <w:num w:numId="14" w16cid:durableId="423844394">
    <w:abstractNumId w:val="21"/>
  </w:num>
  <w:num w:numId="15" w16cid:durableId="1732145704">
    <w:abstractNumId w:val="18"/>
  </w:num>
  <w:num w:numId="16" w16cid:durableId="1758282018">
    <w:abstractNumId w:val="1"/>
  </w:num>
  <w:num w:numId="17" w16cid:durableId="568425667">
    <w:abstractNumId w:val="12"/>
  </w:num>
  <w:num w:numId="18" w16cid:durableId="943610611">
    <w:abstractNumId w:val="9"/>
  </w:num>
  <w:num w:numId="19" w16cid:durableId="28183849">
    <w:abstractNumId w:val="2"/>
  </w:num>
  <w:num w:numId="20" w16cid:durableId="1830293832">
    <w:abstractNumId w:val="13"/>
  </w:num>
  <w:num w:numId="21" w16cid:durableId="1255434000">
    <w:abstractNumId w:val="14"/>
  </w:num>
  <w:num w:numId="22" w16cid:durableId="390731934">
    <w:abstractNumId w:val="8"/>
  </w:num>
  <w:num w:numId="23" w16cid:durableId="371655856">
    <w:abstractNumId w:val="16"/>
  </w:num>
  <w:num w:numId="24" w16cid:durableId="635375754">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66"/>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2254D"/>
    <w:rsid w:val="003E454D"/>
    <w:rsid w:val="00517712"/>
    <w:rsid w:val="005E7428"/>
    <w:rsid w:val="0092254D"/>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ecimalSymbol w:val=","/>
  <w:listSeparator w:val=";"/>
  <w14:docId w14:val="0482FE2E"/>
  <w15:docId w15:val="{2C2B7F67-B37F-5F46-80F8-588616F7544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Aptos" w:eastAsia="Aptos" w:hAnsi="Aptos" w:cs="Aptos"/>
        <w:sz w:val="22"/>
        <w:szCs w:val="22"/>
        <w:lang w:val="en-GB" w:eastAsia="de-D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uiPriority w:val="9"/>
    <w:qFormat/>
    <w:pPr>
      <w:keepNext/>
      <w:keepLines/>
      <w:spacing w:before="360" w:after="80"/>
      <w:outlineLvl w:val="0"/>
    </w:pPr>
    <w:rPr>
      <w:rFonts w:ascii="Play" w:eastAsia="Play" w:hAnsi="Play" w:cs="Play"/>
      <w:color w:val="0F4761"/>
      <w:sz w:val="40"/>
      <w:szCs w:val="40"/>
    </w:rPr>
  </w:style>
  <w:style w:type="paragraph" w:styleId="berschrift2">
    <w:name w:val="heading 2"/>
    <w:basedOn w:val="Standard"/>
    <w:next w:val="Standard"/>
    <w:uiPriority w:val="9"/>
    <w:unhideWhenUsed/>
    <w:qFormat/>
    <w:pPr>
      <w:keepNext/>
      <w:keepLines/>
      <w:spacing w:before="160" w:after="80"/>
      <w:outlineLvl w:val="1"/>
    </w:pPr>
    <w:rPr>
      <w:rFonts w:ascii="Play" w:eastAsia="Play" w:hAnsi="Play" w:cs="Play"/>
      <w:color w:val="0F4761"/>
      <w:sz w:val="32"/>
      <w:szCs w:val="32"/>
    </w:rPr>
  </w:style>
  <w:style w:type="paragraph" w:styleId="berschrift3">
    <w:name w:val="heading 3"/>
    <w:basedOn w:val="Standard"/>
    <w:next w:val="Standard"/>
    <w:uiPriority w:val="9"/>
    <w:semiHidden/>
    <w:unhideWhenUsed/>
    <w:qFormat/>
    <w:pPr>
      <w:keepNext/>
      <w:keepLines/>
      <w:spacing w:before="160" w:after="80"/>
      <w:outlineLvl w:val="2"/>
    </w:pPr>
    <w:rPr>
      <w:color w:val="0F4761"/>
      <w:sz w:val="28"/>
      <w:szCs w:val="28"/>
    </w:rPr>
  </w:style>
  <w:style w:type="paragraph" w:styleId="berschrift4">
    <w:name w:val="heading 4"/>
    <w:basedOn w:val="Standard"/>
    <w:next w:val="Standard"/>
    <w:uiPriority w:val="9"/>
    <w:semiHidden/>
    <w:unhideWhenUsed/>
    <w:qFormat/>
    <w:pPr>
      <w:keepNext/>
      <w:keepLines/>
      <w:spacing w:before="80" w:after="40"/>
      <w:outlineLvl w:val="3"/>
    </w:pPr>
    <w:rPr>
      <w:i/>
      <w:iCs/>
      <w:color w:val="0F4761"/>
    </w:rPr>
  </w:style>
  <w:style w:type="paragraph" w:styleId="berschrift5">
    <w:name w:val="heading 5"/>
    <w:basedOn w:val="Standard"/>
    <w:next w:val="Standard"/>
    <w:uiPriority w:val="9"/>
    <w:semiHidden/>
    <w:unhideWhenUsed/>
    <w:qFormat/>
    <w:pPr>
      <w:keepNext/>
      <w:keepLines/>
      <w:spacing w:before="80" w:after="40"/>
      <w:outlineLvl w:val="4"/>
    </w:pPr>
    <w:rPr>
      <w:color w:val="0F4761"/>
    </w:rPr>
  </w:style>
  <w:style w:type="paragraph" w:styleId="berschrift6">
    <w:name w:val="heading 6"/>
    <w:basedOn w:val="Standard"/>
    <w:next w:val="Standard"/>
    <w:uiPriority w:val="9"/>
    <w:semiHidden/>
    <w:unhideWhenUsed/>
    <w:qFormat/>
    <w:pPr>
      <w:keepNext/>
      <w:keepLines/>
      <w:spacing w:before="40" w:after="0"/>
      <w:outlineLvl w:val="5"/>
    </w:pPr>
    <w:rPr>
      <w:i/>
      <w:iCs/>
      <w:color w:val="595959"/>
    </w:rPr>
  </w:style>
  <w:style w:type="paragraph" w:styleId="berschrift7">
    <w:name w:val="heading 7"/>
    <w:link w:val="berschrift7Zchn"/>
    <w:uiPriority w:val="9"/>
    <w:semiHidden/>
    <w:unhideWhenUsed/>
    <w:qFormat/>
    <w:rsid w:val="00CF25A1"/>
    <w:pPr>
      <w:keepNext/>
      <w:keepLines/>
      <w:spacing w:before="40" w:after="0"/>
      <w:outlineLvl w:val="6"/>
    </w:pPr>
    <w:rPr>
      <w:rFonts w:eastAsiaTheme="majorEastAsia" w:cstheme="majorBidi"/>
      <w:color w:val="595959" w:themeColor="text1" w:themeTint="A6"/>
    </w:rPr>
  </w:style>
  <w:style w:type="paragraph" w:styleId="berschrift8">
    <w:name w:val="heading 8"/>
    <w:link w:val="berschrift8Zchn"/>
    <w:uiPriority w:val="9"/>
    <w:semiHidden/>
    <w:unhideWhenUsed/>
    <w:qFormat/>
    <w:rsid w:val="00CF25A1"/>
    <w:pPr>
      <w:keepNext/>
      <w:keepLines/>
      <w:spacing w:after="0"/>
      <w:outlineLvl w:val="7"/>
    </w:pPr>
    <w:rPr>
      <w:rFonts w:eastAsiaTheme="majorEastAsia" w:cstheme="majorBidi"/>
      <w:i/>
      <w:iCs/>
      <w:color w:val="272727" w:themeColor="text1" w:themeTint="D8"/>
    </w:rPr>
  </w:style>
  <w:style w:type="paragraph" w:styleId="berschrift9">
    <w:name w:val="heading 9"/>
    <w:link w:val="berschrift9Zchn"/>
    <w:uiPriority w:val="9"/>
    <w:semiHidden/>
    <w:unhideWhenUsed/>
    <w:qFormat/>
    <w:rsid w:val="00CF25A1"/>
    <w:pPr>
      <w:keepNext/>
      <w:keepLines/>
      <w:spacing w:after="0"/>
      <w:outlineLvl w:val="8"/>
    </w:pPr>
    <w:rPr>
      <w:rFonts w:eastAsiaTheme="majorEastAsia" w:cstheme="majorBidi"/>
      <w:color w:val="272727" w:themeColor="text1" w:themeTint="D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itel">
    <w:name w:val="Title"/>
    <w:basedOn w:val="Standard"/>
    <w:next w:val="Standard"/>
    <w:uiPriority w:val="10"/>
    <w:qFormat/>
    <w:pPr>
      <w:spacing w:after="80" w:line="240" w:lineRule="auto"/>
    </w:pPr>
    <w:rPr>
      <w:rFonts w:ascii="Play" w:eastAsia="Play" w:hAnsi="Play" w:cs="Play"/>
      <w:sz w:val="56"/>
      <w:szCs w:val="56"/>
    </w:rPr>
  </w:style>
  <w:style w:type="character" w:customStyle="1" w:styleId="Titolo1Carattere">
    <w:name w:val="Titolo 1 Carattere"/>
    <w:basedOn w:val="Absatz-Standardschriftart"/>
    <w:uiPriority w:val="9"/>
    <w:rsid w:val="00CF25A1"/>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Absatz-Standardschriftart"/>
    <w:uiPriority w:val="9"/>
    <w:rsid w:val="00CF25A1"/>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Absatz-Standardschriftart"/>
    <w:uiPriority w:val="9"/>
    <w:semiHidden/>
    <w:rsid w:val="00CF25A1"/>
    <w:rPr>
      <w:rFonts w:eastAsiaTheme="majorEastAsia" w:cstheme="majorBidi"/>
      <w:color w:val="0F4761" w:themeColor="accent1" w:themeShade="BF"/>
      <w:sz w:val="28"/>
      <w:szCs w:val="28"/>
    </w:rPr>
  </w:style>
  <w:style w:type="character" w:customStyle="1" w:styleId="Titolo4Carattere">
    <w:name w:val="Titolo 4 Carattere"/>
    <w:basedOn w:val="Absatz-Standardschriftart"/>
    <w:uiPriority w:val="9"/>
    <w:semiHidden/>
    <w:rsid w:val="00CF25A1"/>
    <w:rPr>
      <w:rFonts w:eastAsiaTheme="majorEastAsia" w:cstheme="majorBidi"/>
      <w:i/>
      <w:iCs/>
      <w:color w:val="0F4761" w:themeColor="accent1" w:themeShade="BF"/>
    </w:rPr>
  </w:style>
  <w:style w:type="character" w:customStyle="1" w:styleId="Titolo5Carattere">
    <w:name w:val="Titolo 5 Carattere"/>
    <w:basedOn w:val="Absatz-Standardschriftart"/>
    <w:uiPriority w:val="9"/>
    <w:semiHidden/>
    <w:rsid w:val="00CF25A1"/>
    <w:rPr>
      <w:rFonts w:eastAsiaTheme="majorEastAsia" w:cstheme="majorBidi"/>
      <w:color w:val="0F4761" w:themeColor="accent1" w:themeShade="BF"/>
    </w:rPr>
  </w:style>
  <w:style w:type="character" w:customStyle="1" w:styleId="Titolo6Carattere">
    <w:name w:val="Titolo 6 Carattere"/>
    <w:basedOn w:val="Absatz-Standardschriftart"/>
    <w:uiPriority w:val="9"/>
    <w:semiHidden/>
    <w:rsid w:val="00CF25A1"/>
    <w:rPr>
      <w:rFonts w:eastAsiaTheme="majorEastAsia" w:cstheme="majorBidi"/>
      <w:i/>
      <w:iCs/>
      <w:color w:val="595959" w:themeColor="text1" w:themeTint="A6"/>
    </w:rPr>
  </w:style>
  <w:style w:type="character" w:customStyle="1" w:styleId="berschrift7Zchn">
    <w:name w:val="Überschrift 7 Zchn"/>
    <w:basedOn w:val="Absatz-Standardschriftart"/>
    <w:link w:val="berschrift7"/>
    <w:uiPriority w:val="9"/>
    <w:semiHidden/>
    <w:rsid w:val="00CF25A1"/>
    <w:rPr>
      <w:rFonts w:eastAsiaTheme="majorEastAsia" w:cstheme="majorBidi"/>
      <w:color w:val="595959" w:themeColor="text1" w:themeTint="A6"/>
    </w:rPr>
  </w:style>
  <w:style w:type="character" w:customStyle="1" w:styleId="berschrift8Zchn">
    <w:name w:val="Überschrift 8 Zchn"/>
    <w:basedOn w:val="Absatz-Standardschriftart"/>
    <w:link w:val="berschrift8"/>
    <w:uiPriority w:val="9"/>
    <w:semiHidden/>
    <w:rsid w:val="00CF25A1"/>
    <w:rPr>
      <w:rFonts w:eastAsiaTheme="majorEastAsia" w:cstheme="majorBidi"/>
      <w:i/>
      <w:iCs/>
      <w:color w:val="272727" w:themeColor="text1" w:themeTint="D8"/>
    </w:rPr>
  </w:style>
  <w:style w:type="character" w:customStyle="1" w:styleId="berschrift9Zchn">
    <w:name w:val="Überschrift 9 Zchn"/>
    <w:basedOn w:val="Absatz-Standardschriftart"/>
    <w:link w:val="berschrift9"/>
    <w:uiPriority w:val="9"/>
    <w:semiHidden/>
    <w:rsid w:val="00CF25A1"/>
    <w:rPr>
      <w:rFonts w:eastAsiaTheme="majorEastAsia" w:cstheme="majorBidi"/>
      <w:color w:val="272727" w:themeColor="text1" w:themeTint="D8"/>
    </w:rPr>
  </w:style>
  <w:style w:type="character" w:customStyle="1" w:styleId="TitoloCarattere">
    <w:name w:val="Titolo Carattere"/>
    <w:basedOn w:val="Absatz-Standardschriftart"/>
    <w:uiPriority w:val="10"/>
    <w:rsid w:val="00CF25A1"/>
    <w:rPr>
      <w:rFonts w:asciiTheme="majorHAnsi" w:eastAsiaTheme="majorEastAsia" w:hAnsiTheme="majorHAnsi" w:cstheme="majorBidi"/>
      <w:spacing w:val="-10"/>
      <w:kern w:val="28"/>
      <w:sz w:val="56"/>
      <w:szCs w:val="56"/>
    </w:rPr>
  </w:style>
  <w:style w:type="character" w:customStyle="1" w:styleId="SottotitoloCarattere">
    <w:name w:val="Sottotitolo Carattere"/>
    <w:basedOn w:val="Absatz-Standardschriftart"/>
    <w:uiPriority w:val="11"/>
    <w:rsid w:val="00CF25A1"/>
    <w:rPr>
      <w:rFonts w:eastAsiaTheme="majorEastAsia" w:cstheme="majorBidi"/>
      <w:color w:val="595959" w:themeColor="text1" w:themeTint="A6"/>
      <w:spacing w:val="15"/>
      <w:sz w:val="28"/>
      <w:szCs w:val="28"/>
    </w:rPr>
  </w:style>
  <w:style w:type="paragraph" w:styleId="Zitat">
    <w:name w:val="Quote"/>
    <w:link w:val="ZitatZchn"/>
    <w:uiPriority w:val="29"/>
    <w:qFormat/>
    <w:rsid w:val="00CF25A1"/>
    <w:pPr>
      <w:spacing w:before="160"/>
      <w:jc w:val="center"/>
    </w:pPr>
    <w:rPr>
      <w:i/>
      <w:iCs/>
      <w:color w:val="404040" w:themeColor="text1" w:themeTint="BF"/>
    </w:rPr>
  </w:style>
  <w:style w:type="character" w:customStyle="1" w:styleId="ZitatZchn">
    <w:name w:val="Zitat Zchn"/>
    <w:basedOn w:val="Absatz-Standardschriftart"/>
    <w:link w:val="Zitat"/>
    <w:uiPriority w:val="29"/>
    <w:rsid w:val="00CF25A1"/>
    <w:rPr>
      <w:i/>
      <w:iCs/>
      <w:color w:val="404040" w:themeColor="text1" w:themeTint="BF"/>
    </w:rPr>
  </w:style>
  <w:style w:type="paragraph" w:styleId="Listenabsatz">
    <w:name w:val="List Paragraph"/>
    <w:uiPriority w:val="34"/>
    <w:qFormat/>
    <w:rsid w:val="00CF25A1"/>
    <w:pPr>
      <w:ind w:left="720"/>
      <w:contextualSpacing/>
    </w:pPr>
  </w:style>
  <w:style w:type="character" w:styleId="IntensiveHervorhebung">
    <w:name w:val="Intense Emphasis"/>
    <w:basedOn w:val="Absatz-Standardschriftart"/>
    <w:uiPriority w:val="21"/>
    <w:qFormat/>
    <w:rsid w:val="00CF25A1"/>
    <w:rPr>
      <w:i/>
      <w:iCs/>
      <w:color w:val="0F4761" w:themeColor="accent1" w:themeShade="BF"/>
    </w:rPr>
  </w:style>
  <w:style w:type="paragraph" w:styleId="IntensivesZitat">
    <w:name w:val="Intense Quote"/>
    <w:link w:val="IntensivesZitatZchn"/>
    <w:uiPriority w:val="30"/>
    <w:qFormat/>
    <w:rsid w:val="00CF25A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ivesZitatZchn">
    <w:name w:val="Intensives Zitat Zchn"/>
    <w:basedOn w:val="Absatz-Standardschriftart"/>
    <w:link w:val="IntensivesZitat"/>
    <w:uiPriority w:val="30"/>
    <w:rsid w:val="00CF25A1"/>
    <w:rPr>
      <w:i/>
      <w:iCs/>
      <w:color w:val="0F4761" w:themeColor="accent1" w:themeShade="BF"/>
    </w:rPr>
  </w:style>
  <w:style w:type="character" w:styleId="IntensiverVerweis">
    <w:name w:val="Intense Reference"/>
    <w:basedOn w:val="Absatz-Standardschriftart"/>
    <w:uiPriority w:val="32"/>
    <w:qFormat/>
    <w:rsid w:val="00CF25A1"/>
    <w:rPr>
      <w:b/>
      <w:bCs/>
      <w:smallCaps/>
      <w:color w:val="0F4761" w:themeColor="accent1" w:themeShade="BF"/>
      <w:spacing w:val="5"/>
    </w:rPr>
  </w:style>
  <w:style w:type="paragraph" w:styleId="Kopfzeile">
    <w:name w:val="header"/>
    <w:link w:val="KopfzeileZchn"/>
    <w:uiPriority w:val="99"/>
    <w:unhideWhenUsed/>
    <w:rsid w:val="00CF25A1"/>
    <w:pPr>
      <w:tabs>
        <w:tab w:val="center" w:pos="4819"/>
        <w:tab w:val="right" w:pos="9638"/>
      </w:tabs>
      <w:spacing w:after="0" w:line="240" w:lineRule="auto"/>
    </w:pPr>
  </w:style>
  <w:style w:type="character" w:customStyle="1" w:styleId="KopfzeileZchn">
    <w:name w:val="Kopfzeile Zchn"/>
    <w:basedOn w:val="Absatz-Standardschriftart"/>
    <w:link w:val="Kopfzeile"/>
    <w:uiPriority w:val="99"/>
    <w:rsid w:val="00CF25A1"/>
  </w:style>
  <w:style w:type="paragraph" w:styleId="Fuzeile">
    <w:name w:val="footer"/>
    <w:link w:val="FuzeileZchn"/>
    <w:uiPriority w:val="99"/>
    <w:unhideWhenUsed/>
    <w:rsid w:val="00CF25A1"/>
    <w:pPr>
      <w:tabs>
        <w:tab w:val="center" w:pos="4819"/>
        <w:tab w:val="right" w:pos="9638"/>
      </w:tabs>
      <w:spacing w:after="0" w:line="240" w:lineRule="auto"/>
    </w:pPr>
  </w:style>
  <w:style w:type="character" w:customStyle="1" w:styleId="FuzeileZchn">
    <w:name w:val="Fußzeile Zchn"/>
    <w:basedOn w:val="Absatz-Standardschriftart"/>
    <w:link w:val="Fuzeile"/>
    <w:uiPriority w:val="99"/>
    <w:rsid w:val="00CF25A1"/>
  </w:style>
  <w:style w:type="paragraph" w:styleId="Untertitel">
    <w:name w:val="Subtitle"/>
    <w:basedOn w:val="Standard"/>
    <w:next w:val="Standard"/>
    <w:uiPriority w:val="11"/>
    <w:qFormat/>
    <w:rPr>
      <w:color w:val="595959"/>
      <w:sz w:val="28"/>
      <w:szCs w:val="28"/>
    </w:rPr>
  </w:style>
  <w:style w:type="table" w:customStyle="1" w:styleId="a">
    <w:basedOn w:val="TableNormal"/>
    <w:tblPr>
      <w:tblStyleRowBandSize w:val="1"/>
      <w:tblStyleColBandSize w:val="1"/>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12" Type="http://schemas.openxmlformats.org/officeDocument/2006/relationships/font" Target="fonts/font12.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11" Type="http://schemas.openxmlformats.org/officeDocument/2006/relationships/font" Target="fonts/font11.odttf"/><Relationship Id="rId5" Type="http://schemas.openxmlformats.org/officeDocument/2006/relationships/font" Target="fonts/font5.odttf"/><Relationship Id="rId10" Type="http://schemas.openxmlformats.org/officeDocument/2006/relationships/font" Target="fonts/font10.odttf"/><Relationship Id="rId4" Type="http://schemas.openxmlformats.org/officeDocument/2006/relationships/font" Target="fonts/font4.odttf"/><Relationship Id="rId9" Type="http://schemas.openxmlformats.org/officeDocument/2006/relationships/font" Target="fonts/font9.odttf"/></Relationships>
</file>

<file path=word/_rels/footer1.xml.rels><?xml version="1.0" encoding="UTF-8" standalone="yes"?>
<Relationships xmlns="http://schemas.openxmlformats.org/package/2006/relationships"><Relationship Id="rId1" Type="http://schemas.openxmlformats.org/officeDocument/2006/relationships/image" Target="media/image2.png"/></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1Zk/d0jx+OOIqUY8FFpuuaiMBVw==">CgMxLjAyDmguMTl4eDI0N2JpcXg5OAByITFOSW1WZTRaMXhfSW9QR2ZvTFFwTzlkYXE0eVhhRk5Obw==</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683</Words>
  <Characters>4310</Characters>
  <Application>Microsoft Office Word</Application>
  <DocSecurity>0</DocSecurity>
  <Lines>35</Lines>
  <Paragraphs>9</Paragraphs>
  <ScaleCrop>false</ScaleCrop>
  <Company/>
  <LinksUpToDate>false</LinksUpToDate>
  <CharactersWithSpaces>4984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Giorgia Balducci</dc:creator>
  <cp:lastModifiedBy>Henrieta Winklhofer</cp:lastModifiedBy>
  <cp:revision>2</cp:revision>
  <dcterms:created xsi:type="dcterms:W3CDTF">2026-04-29T14:55:00Z</dcterms:created>
  <dcterms:modified xsi:type="dcterms:W3CDTF">2026-04-29T14:55:00Z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0x010100255B8ECBF0E41D4F84283CBD4EE3A7A4</vt:lpwstr>
  </property>
  <property fmtid="{D5CDD505-2E9C-101B-9397-08002B2CF9AE}" pid="3" name="MediaServiceImageTags">
    <vt:lpwstr/>
  </property>
</Properties>
</file>