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4246B441" w:rsidR="0008319B" w:rsidRPr="00D57E1E" w:rsidRDefault="00691BE6" w:rsidP="00D57E1E">
      <w:pPr>
        <w:spacing w:line="259" w:lineRule="auto"/>
        <w:jc w:val="center"/>
        <w:rPr>
          <w:rFonts w:ascii="Aptos Serif" w:eastAsia="Aptos Serif" w:hAnsi="Aptos Serif" w:cs="Aptos Serif"/>
          <w:color w:val="0F4761"/>
          <w:sz w:val="40"/>
          <w:szCs w:val="40"/>
        </w:rPr>
      </w:pPr>
      <w:r>
        <w:rPr>
          <w:rFonts w:ascii="Aptos Serif" w:eastAsia="Aptos Serif" w:hAnsi="Aptos Serif" w:cs="Aptos Serif"/>
          <w:color w:val="0F4761"/>
          <w:sz w:val="40"/>
          <w:szCs w:val="40"/>
        </w:rPr>
        <w:t>2.</w:t>
      </w:r>
      <w:r w:rsidR="00000000" w:rsidRPr="00D57E1E">
        <w:rPr>
          <w:rFonts w:ascii="Aptos Serif" w:eastAsia="Aptos Serif" w:hAnsi="Aptos Serif" w:cs="Aptos Serif"/>
          <w:color w:val="0F4761"/>
          <w:sz w:val="40"/>
          <w:szCs w:val="40"/>
        </w:rPr>
        <w:t>5 Übung – Lokale Fallstudien – Austausch unter Kollegen</w:t>
      </w:r>
    </w:p>
    <w:p w14:paraId="00000002" w14:textId="77777777" w:rsidR="0008319B" w:rsidRPr="00D57E1E" w:rsidRDefault="0008319B">
      <w:pPr>
        <w:rPr>
          <w:rFonts w:asciiTheme="minorHAnsi" w:hAnsiTheme="minorHAnsi"/>
        </w:rPr>
      </w:pPr>
    </w:p>
    <w:p w14:paraId="00000003" w14:textId="77777777" w:rsidR="0008319B" w:rsidRPr="00D57E1E" w:rsidRDefault="00000000">
      <w:pPr>
        <w:rPr>
          <w:rFonts w:asciiTheme="minorHAnsi" w:hAnsiTheme="minorHAnsi"/>
        </w:rPr>
      </w:pPr>
      <w:r w:rsidRPr="00D57E1E">
        <w:rPr>
          <w:rFonts w:asciiTheme="minorHAnsi" w:hAnsiTheme="minorHAnsi"/>
        </w:rPr>
        <w:t xml:space="preserve">Die folgende Übung enthält sechs Beispiele, welche die Teilnehmenden in Gruppen diskutieren sollen. Diese Beispiele werden in der PowerPoint-Präsentation mit dem Titel „Tag_2_4_Präsentation_Lokale </w:t>
      </w:r>
      <w:proofErr w:type="spellStart"/>
      <w:r w:rsidRPr="00D57E1E">
        <w:rPr>
          <w:rFonts w:asciiTheme="minorHAnsi" w:hAnsiTheme="minorHAnsi"/>
        </w:rPr>
        <w:t>Fallstudien_Peer</w:t>
      </w:r>
      <w:proofErr w:type="spellEnd"/>
      <w:r w:rsidRPr="00D57E1E">
        <w:rPr>
          <w:rFonts w:asciiTheme="minorHAnsi" w:hAnsiTheme="minorHAnsi"/>
        </w:rPr>
        <w:t xml:space="preserve"> Sharing” vorgestellt.</w:t>
      </w:r>
    </w:p>
    <w:p w14:paraId="00000004" w14:textId="77777777" w:rsidR="0008319B" w:rsidRPr="00D57E1E" w:rsidRDefault="00000000">
      <w:pPr>
        <w:spacing w:after="0"/>
        <w:rPr>
          <w:rFonts w:asciiTheme="minorHAnsi" w:hAnsiTheme="minorHAnsi"/>
        </w:rPr>
      </w:pPr>
      <w:r w:rsidRPr="00D57E1E">
        <w:rPr>
          <w:rFonts w:asciiTheme="minorHAnsi" w:hAnsiTheme="minorHAnsi"/>
        </w:rPr>
        <w:t>Bitten Sie Ihre Teilnehmenden, die Beispiele anhand der folgenden Fragen zu diskutieren (auch in der PPT verfügbar):</w:t>
      </w:r>
    </w:p>
    <w:p w14:paraId="00000005" w14:textId="77777777" w:rsidR="0008319B" w:rsidRPr="00D57E1E" w:rsidRDefault="0008319B">
      <w:pPr>
        <w:spacing w:after="0"/>
        <w:rPr>
          <w:rFonts w:asciiTheme="minorHAnsi" w:hAnsiTheme="minorHAnsi"/>
        </w:rPr>
      </w:pPr>
    </w:p>
    <w:p w14:paraId="00000006" w14:textId="77777777" w:rsidR="0008319B" w:rsidRPr="00D57E1E" w:rsidRDefault="00000000">
      <w:pPr>
        <w:numPr>
          <w:ilvl w:val="0"/>
          <w:numId w:val="1"/>
        </w:numPr>
        <w:spacing w:after="0"/>
        <w:rPr>
          <w:rFonts w:asciiTheme="minorHAnsi" w:hAnsiTheme="minorHAnsi"/>
        </w:rPr>
      </w:pPr>
      <w:r w:rsidRPr="00D57E1E">
        <w:rPr>
          <w:rFonts w:asciiTheme="minorHAnsi" w:hAnsiTheme="minorHAnsi"/>
        </w:rPr>
        <w:t>Praxisbeispiel: Gütezeichen</w:t>
      </w:r>
    </w:p>
    <w:p w14:paraId="00000007" w14:textId="77777777" w:rsidR="0008319B" w:rsidRPr="00D57E1E" w:rsidRDefault="00000000">
      <w:pPr>
        <w:spacing w:after="0"/>
        <w:ind w:left="720"/>
        <w:rPr>
          <w:rFonts w:asciiTheme="minorHAnsi" w:hAnsiTheme="minorHAnsi"/>
        </w:rPr>
      </w:pPr>
      <w:r w:rsidRPr="00D57E1E">
        <w:rPr>
          <w:rFonts w:asciiTheme="minorHAnsi" w:hAnsiTheme="minorHAnsi"/>
        </w:rPr>
        <w:t xml:space="preserve">•    Was war Ihrer Meinung nach der entscheidende Faktor für den Erfolg des Praxisbeispiels? </w:t>
      </w:r>
    </w:p>
    <w:p w14:paraId="00000008" w14:textId="77777777" w:rsidR="0008319B" w:rsidRPr="00D57E1E" w:rsidRDefault="00000000">
      <w:pPr>
        <w:spacing w:after="0"/>
        <w:ind w:left="720"/>
        <w:rPr>
          <w:rFonts w:asciiTheme="minorHAnsi" w:hAnsiTheme="minorHAnsi"/>
        </w:rPr>
      </w:pPr>
      <w:r w:rsidRPr="00D57E1E">
        <w:rPr>
          <w:rFonts w:asciiTheme="minorHAnsi" w:hAnsiTheme="minorHAnsi"/>
        </w:rPr>
        <w:t xml:space="preserve">•    Welche Fallstricke sind zu vermeiden? </w:t>
      </w:r>
    </w:p>
    <w:p w14:paraId="00000009" w14:textId="77777777" w:rsidR="0008319B" w:rsidRPr="00D57E1E" w:rsidRDefault="00000000">
      <w:pPr>
        <w:spacing w:after="0"/>
        <w:ind w:left="720"/>
        <w:rPr>
          <w:rFonts w:asciiTheme="minorHAnsi" w:hAnsiTheme="minorHAnsi"/>
        </w:rPr>
      </w:pPr>
      <w:r w:rsidRPr="00D57E1E">
        <w:rPr>
          <w:rFonts w:asciiTheme="minorHAnsi" w:hAnsiTheme="minorHAnsi"/>
        </w:rPr>
        <w:t>•    Gäbe es in Ihrer Gemeinde im Vergleich zum Praxisbeispiel Schwierigkeiten?</w:t>
      </w:r>
    </w:p>
    <w:p w14:paraId="0000000A" w14:textId="77777777" w:rsidR="0008319B" w:rsidRPr="00D57E1E" w:rsidRDefault="00000000">
      <w:pPr>
        <w:spacing w:after="0"/>
        <w:ind w:left="720"/>
        <w:rPr>
          <w:rFonts w:asciiTheme="minorHAnsi" w:hAnsiTheme="minorHAnsi"/>
        </w:rPr>
      </w:pPr>
      <w:r w:rsidRPr="00D57E1E">
        <w:rPr>
          <w:rFonts w:asciiTheme="minorHAnsi" w:hAnsiTheme="minorHAnsi"/>
        </w:rPr>
        <w:t xml:space="preserve">•    Bezieht Ihre Gemeinde bereits Produkte mit Gütezeichen? </w:t>
      </w:r>
    </w:p>
    <w:p w14:paraId="0000000B" w14:textId="77777777" w:rsidR="0008319B" w:rsidRPr="00D57E1E" w:rsidRDefault="00000000">
      <w:pPr>
        <w:spacing w:after="0"/>
        <w:ind w:left="1440"/>
        <w:rPr>
          <w:rFonts w:asciiTheme="minorHAnsi" w:hAnsiTheme="minorHAnsi"/>
        </w:rPr>
      </w:pPr>
      <w:r w:rsidRPr="00D57E1E">
        <w:rPr>
          <w:rFonts w:asciiTheme="minorHAnsi" w:hAnsiTheme="minorHAnsi"/>
        </w:rPr>
        <w:t>o Wenn ja, welche?</w:t>
      </w:r>
    </w:p>
    <w:p w14:paraId="0000000C" w14:textId="77777777" w:rsidR="0008319B" w:rsidRPr="00D57E1E" w:rsidRDefault="00000000">
      <w:pPr>
        <w:spacing w:after="0"/>
        <w:ind w:left="1440"/>
        <w:rPr>
          <w:rFonts w:asciiTheme="minorHAnsi" w:hAnsiTheme="minorHAnsi"/>
        </w:rPr>
      </w:pPr>
      <w:r w:rsidRPr="00D57E1E">
        <w:rPr>
          <w:rFonts w:asciiTheme="minorHAnsi" w:hAnsiTheme="minorHAnsi"/>
        </w:rPr>
        <w:t>o Wenn nein, welche Produkte könnten für Ihre Gemeinde geeignet sein?</w:t>
      </w:r>
    </w:p>
    <w:p w14:paraId="0000000D" w14:textId="77777777" w:rsidR="0008319B" w:rsidRPr="00D57E1E" w:rsidRDefault="0008319B">
      <w:pPr>
        <w:spacing w:after="0"/>
        <w:ind w:left="720"/>
        <w:rPr>
          <w:rFonts w:asciiTheme="minorHAnsi" w:hAnsiTheme="minorHAnsi"/>
        </w:rPr>
      </w:pPr>
    </w:p>
    <w:p w14:paraId="0000000E" w14:textId="77777777" w:rsidR="0008319B" w:rsidRPr="00D57E1E" w:rsidRDefault="00000000">
      <w:pPr>
        <w:numPr>
          <w:ilvl w:val="0"/>
          <w:numId w:val="1"/>
        </w:numPr>
        <w:spacing w:after="0"/>
        <w:rPr>
          <w:rFonts w:asciiTheme="minorHAnsi" w:hAnsiTheme="minorHAnsi"/>
        </w:rPr>
      </w:pPr>
      <w:r w:rsidRPr="00D57E1E">
        <w:rPr>
          <w:rFonts w:asciiTheme="minorHAnsi" w:hAnsiTheme="minorHAnsi"/>
        </w:rPr>
        <w:t>Praxisbeispiel: LED-Beleuchtung</w:t>
      </w:r>
    </w:p>
    <w:p w14:paraId="0000000F" w14:textId="77777777" w:rsidR="0008319B" w:rsidRPr="00D57E1E" w:rsidRDefault="00000000">
      <w:pPr>
        <w:spacing w:after="0"/>
        <w:ind w:left="720"/>
        <w:rPr>
          <w:rFonts w:asciiTheme="minorHAnsi" w:hAnsiTheme="minorHAnsi"/>
        </w:rPr>
      </w:pPr>
      <w:r w:rsidRPr="00D57E1E">
        <w:rPr>
          <w:rFonts w:asciiTheme="minorHAnsi" w:hAnsiTheme="minorHAnsi"/>
        </w:rPr>
        <w:t xml:space="preserve">•    Was war Ihrer Meinung nach der entscheidende Faktor für den Erfolg? </w:t>
      </w:r>
    </w:p>
    <w:p w14:paraId="00000010" w14:textId="77777777" w:rsidR="0008319B" w:rsidRPr="00D57E1E" w:rsidRDefault="00000000">
      <w:pPr>
        <w:spacing w:after="0"/>
        <w:ind w:left="720"/>
        <w:rPr>
          <w:rFonts w:asciiTheme="minorHAnsi" w:hAnsiTheme="minorHAnsi"/>
        </w:rPr>
      </w:pPr>
      <w:r w:rsidRPr="00D57E1E">
        <w:rPr>
          <w:rFonts w:asciiTheme="minorHAnsi" w:hAnsiTheme="minorHAnsi"/>
        </w:rPr>
        <w:t xml:space="preserve">•    Welche Fallstricke sind zu vermeiden? </w:t>
      </w:r>
    </w:p>
    <w:p w14:paraId="00000011" w14:textId="77777777" w:rsidR="0008319B" w:rsidRPr="00D57E1E" w:rsidRDefault="00000000">
      <w:pPr>
        <w:spacing w:after="0"/>
        <w:ind w:left="720"/>
        <w:rPr>
          <w:rFonts w:asciiTheme="minorHAnsi" w:hAnsiTheme="minorHAnsi"/>
        </w:rPr>
      </w:pPr>
      <w:r w:rsidRPr="00D57E1E">
        <w:rPr>
          <w:rFonts w:asciiTheme="minorHAnsi" w:hAnsiTheme="minorHAnsi"/>
        </w:rPr>
        <w:t>•    Gäbe es in Ihrer Gemeinde im Vergleich zum Praxisbeispiel Schwierigkeiten?</w:t>
      </w:r>
    </w:p>
    <w:p w14:paraId="00000012" w14:textId="77777777" w:rsidR="0008319B" w:rsidRPr="00D57E1E" w:rsidRDefault="00000000">
      <w:pPr>
        <w:spacing w:after="0"/>
        <w:ind w:left="720"/>
        <w:rPr>
          <w:rFonts w:asciiTheme="minorHAnsi" w:hAnsiTheme="minorHAnsi"/>
        </w:rPr>
      </w:pPr>
      <w:r w:rsidRPr="00D57E1E">
        <w:rPr>
          <w:rFonts w:asciiTheme="minorHAnsi" w:hAnsiTheme="minorHAnsi"/>
        </w:rPr>
        <w:t>•    Verwendet Ihre Gemeinde bereits LED-Beleuchtung?</w:t>
      </w:r>
    </w:p>
    <w:p w14:paraId="00000013" w14:textId="77777777" w:rsidR="0008319B" w:rsidRPr="00D57E1E" w:rsidRDefault="0008319B">
      <w:pPr>
        <w:spacing w:after="0"/>
        <w:ind w:left="720"/>
        <w:rPr>
          <w:rFonts w:asciiTheme="minorHAnsi" w:hAnsiTheme="minorHAnsi"/>
        </w:rPr>
      </w:pPr>
    </w:p>
    <w:p w14:paraId="00000014" w14:textId="77777777" w:rsidR="0008319B" w:rsidRPr="00D57E1E" w:rsidRDefault="00000000">
      <w:pPr>
        <w:numPr>
          <w:ilvl w:val="0"/>
          <w:numId w:val="1"/>
        </w:numPr>
        <w:spacing w:after="0"/>
        <w:rPr>
          <w:rFonts w:asciiTheme="minorHAnsi" w:hAnsiTheme="minorHAnsi"/>
        </w:rPr>
      </w:pPr>
      <w:r w:rsidRPr="00D57E1E">
        <w:rPr>
          <w:rFonts w:asciiTheme="minorHAnsi" w:hAnsiTheme="minorHAnsi"/>
        </w:rPr>
        <w:t>Praxisbeispiel: (E-)Katalog</w:t>
      </w:r>
    </w:p>
    <w:p w14:paraId="00000015" w14:textId="77777777" w:rsidR="0008319B" w:rsidRPr="00D57E1E" w:rsidRDefault="00000000">
      <w:pPr>
        <w:spacing w:after="0"/>
        <w:ind w:left="720"/>
        <w:rPr>
          <w:rFonts w:asciiTheme="minorHAnsi" w:hAnsiTheme="minorHAnsi"/>
        </w:rPr>
      </w:pPr>
      <w:r w:rsidRPr="00D57E1E">
        <w:rPr>
          <w:rFonts w:asciiTheme="minorHAnsi" w:hAnsiTheme="minorHAnsi"/>
        </w:rPr>
        <w:t xml:space="preserve">•    Was war Ihrer Meinung nach der entscheidende Faktor für den Erfolg für das Praxisbeispiel? </w:t>
      </w:r>
    </w:p>
    <w:p w14:paraId="00000016" w14:textId="77777777" w:rsidR="0008319B" w:rsidRPr="00D57E1E" w:rsidRDefault="00000000">
      <w:pPr>
        <w:spacing w:after="0"/>
        <w:ind w:left="720"/>
        <w:rPr>
          <w:rFonts w:asciiTheme="minorHAnsi" w:hAnsiTheme="minorHAnsi"/>
        </w:rPr>
      </w:pPr>
      <w:r w:rsidRPr="00D57E1E">
        <w:rPr>
          <w:rFonts w:asciiTheme="minorHAnsi" w:hAnsiTheme="minorHAnsi"/>
        </w:rPr>
        <w:t xml:space="preserve">•    Welche Fallstricke sind zu vermeiden? </w:t>
      </w:r>
    </w:p>
    <w:p w14:paraId="00000017" w14:textId="77777777" w:rsidR="0008319B" w:rsidRPr="00D57E1E" w:rsidRDefault="00000000">
      <w:pPr>
        <w:spacing w:after="0"/>
        <w:ind w:left="720"/>
        <w:rPr>
          <w:rFonts w:asciiTheme="minorHAnsi" w:hAnsiTheme="minorHAnsi"/>
        </w:rPr>
      </w:pPr>
      <w:r w:rsidRPr="00D57E1E">
        <w:rPr>
          <w:rFonts w:asciiTheme="minorHAnsi" w:hAnsiTheme="minorHAnsi"/>
        </w:rPr>
        <w:t>•    Gäbe es in Ihrer Gemeinde im Vergleich zum Praxisbeispiel Schwierigkeiten?</w:t>
      </w:r>
    </w:p>
    <w:p w14:paraId="00000018" w14:textId="77777777" w:rsidR="0008319B" w:rsidRPr="00D57E1E" w:rsidRDefault="00000000">
      <w:pPr>
        <w:spacing w:after="0"/>
        <w:ind w:left="720"/>
        <w:rPr>
          <w:rFonts w:asciiTheme="minorHAnsi" w:hAnsiTheme="minorHAnsi"/>
        </w:rPr>
      </w:pPr>
      <w:r w:rsidRPr="00D57E1E">
        <w:rPr>
          <w:rFonts w:asciiTheme="minorHAnsi" w:hAnsiTheme="minorHAnsi"/>
        </w:rPr>
        <w:t>•    Verfügt Ihre Gemeinde bereits über einen (E-)Katalog?</w:t>
      </w:r>
    </w:p>
    <w:p w14:paraId="00000019" w14:textId="77777777" w:rsidR="0008319B" w:rsidRPr="00D57E1E" w:rsidRDefault="00000000">
      <w:pPr>
        <w:spacing w:after="0"/>
        <w:ind w:left="1440"/>
        <w:rPr>
          <w:rFonts w:asciiTheme="minorHAnsi" w:hAnsiTheme="minorHAnsi"/>
        </w:rPr>
      </w:pPr>
      <w:r w:rsidRPr="00D57E1E">
        <w:rPr>
          <w:rFonts w:asciiTheme="minorHAnsi" w:hAnsiTheme="minorHAnsi"/>
        </w:rPr>
        <w:t>o Wenn ja, wie sind Sie dazu gekommen?</w:t>
      </w:r>
    </w:p>
    <w:p w14:paraId="0000001A" w14:textId="77777777" w:rsidR="0008319B" w:rsidRPr="00D57E1E" w:rsidRDefault="00000000">
      <w:pPr>
        <w:spacing w:after="0"/>
        <w:ind w:left="1440"/>
        <w:rPr>
          <w:rFonts w:asciiTheme="minorHAnsi" w:hAnsiTheme="minorHAnsi"/>
        </w:rPr>
      </w:pPr>
      <w:r w:rsidRPr="00D57E1E">
        <w:rPr>
          <w:rFonts w:asciiTheme="minorHAnsi" w:hAnsiTheme="minorHAnsi"/>
        </w:rPr>
        <w:t>o Wenn nein, wäre dies eine Möglichkeit (nur für Ihre Gemeinde oder als gemeinsame Beschaffung zusammen mit anderen Gemeinden)?</w:t>
      </w:r>
    </w:p>
    <w:p w14:paraId="0000001B" w14:textId="77777777" w:rsidR="0008319B" w:rsidRPr="00D57E1E" w:rsidRDefault="0008319B">
      <w:pPr>
        <w:spacing w:after="0"/>
        <w:rPr>
          <w:rFonts w:asciiTheme="minorHAnsi" w:hAnsiTheme="minorHAnsi"/>
        </w:rPr>
      </w:pPr>
    </w:p>
    <w:p w14:paraId="0000001C" w14:textId="77777777" w:rsidR="0008319B" w:rsidRPr="00D57E1E" w:rsidRDefault="0008319B">
      <w:pPr>
        <w:spacing w:after="0"/>
        <w:rPr>
          <w:rFonts w:asciiTheme="minorHAnsi" w:hAnsiTheme="minorHAnsi"/>
        </w:rPr>
      </w:pPr>
    </w:p>
    <w:p w14:paraId="4CD361E3" w14:textId="77777777" w:rsidR="00D57E1E" w:rsidRDefault="00D57E1E">
      <w:pPr>
        <w:rPr>
          <w:rFonts w:asciiTheme="minorHAnsi" w:hAnsiTheme="minorHAnsi"/>
        </w:rPr>
      </w:pPr>
      <w:r>
        <w:rPr>
          <w:rFonts w:asciiTheme="minorHAnsi" w:hAnsiTheme="minorHAnsi"/>
        </w:rPr>
        <w:br w:type="page"/>
      </w:r>
    </w:p>
    <w:p w14:paraId="0000001D" w14:textId="56EFE93B" w:rsidR="0008319B" w:rsidRPr="00D57E1E" w:rsidRDefault="00000000">
      <w:pPr>
        <w:numPr>
          <w:ilvl w:val="0"/>
          <w:numId w:val="1"/>
        </w:numPr>
        <w:spacing w:after="0"/>
        <w:rPr>
          <w:rFonts w:asciiTheme="minorHAnsi" w:hAnsiTheme="minorHAnsi"/>
        </w:rPr>
      </w:pPr>
      <w:r w:rsidRPr="00D57E1E">
        <w:rPr>
          <w:rFonts w:asciiTheme="minorHAnsi" w:hAnsiTheme="minorHAnsi"/>
        </w:rPr>
        <w:lastRenderedPageBreak/>
        <w:t>Praxisbeispiel: Einbindung von kommunalen Mitarbeitenden</w:t>
      </w:r>
    </w:p>
    <w:p w14:paraId="0000001E" w14:textId="77777777" w:rsidR="0008319B" w:rsidRPr="00D57E1E" w:rsidRDefault="00000000">
      <w:pPr>
        <w:spacing w:after="0"/>
        <w:ind w:left="720"/>
        <w:rPr>
          <w:rFonts w:asciiTheme="minorHAnsi" w:hAnsiTheme="minorHAnsi"/>
        </w:rPr>
      </w:pPr>
      <w:r w:rsidRPr="00D57E1E">
        <w:rPr>
          <w:rFonts w:asciiTheme="minorHAnsi" w:hAnsiTheme="minorHAnsi"/>
        </w:rPr>
        <w:t xml:space="preserve">•    Was war Ihrer Meinung nach der entscheidende Faktor für den Erfolg des Praxisbeispiels? </w:t>
      </w:r>
    </w:p>
    <w:p w14:paraId="0000001F" w14:textId="77777777" w:rsidR="0008319B" w:rsidRPr="00D57E1E" w:rsidRDefault="00000000">
      <w:pPr>
        <w:spacing w:after="0"/>
        <w:ind w:left="720"/>
        <w:rPr>
          <w:rFonts w:asciiTheme="minorHAnsi" w:hAnsiTheme="minorHAnsi"/>
        </w:rPr>
      </w:pPr>
      <w:r w:rsidRPr="00D57E1E">
        <w:rPr>
          <w:rFonts w:asciiTheme="minorHAnsi" w:hAnsiTheme="minorHAnsi"/>
        </w:rPr>
        <w:t xml:space="preserve">•    Welche Fallstricke gilt es zu vermeiden? </w:t>
      </w:r>
    </w:p>
    <w:p w14:paraId="00000020" w14:textId="77777777" w:rsidR="0008319B" w:rsidRPr="00D57E1E" w:rsidRDefault="00000000">
      <w:pPr>
        <w:spacing w:after="0"/>
        <w:ind w:left="720"/>
        <w:rPr>
          <w:rFonts w:asciiTheme="minorHAnsi" w:hAnsiTheme="minorHAnsi"/>
        </w:rPr>
      </w:pPr>
      <w:r w:rsidRPr="00D57E1E">
        <w:rPr>
          <w:rFonts w:asciiTheme="minorHAnsi" w:hAnsiTheme="minorHAnsi"/>
        </w:rPr>
        <w:t>•    Gäbe es in Ihrer Gemeinde im Vergleich zum Praxisbeispiel Schwierigkeiten?</w:t>
      </w:r>
    </w:p>
    <w:p w14:paraId="00000021" w14:textId="77777777" w:rsidR="0008319B" w:rsidRPr="00D57E1E" w:rsidRDefault="00000000">
      <w:pPr>
        <w:spacing w:after="0"/>
        <w:ind w:left="720"/>
        <w:rPr>
          <w:rFonts w:asciiTheme="minorHAnsi" w:hAnsiTheme="minorHAnsi"/>
        </w:rPr>
      </w:pPr>
      <w:r w:rsidRPr="00D57E1E">
        <w:rPr>
          <w:rFonts w:asciiTheme="minorHAnsi" w:hAnsiTheme="minorHAnsi"/>
        </w:rPr>
        <w:t>•    Hat Ihre Gemeinde bereits Initiativen zur Einbindung von Mitarbeitenden durchgeführt?</w:t>
      </w:r>
    </w:p>
    <w:p w14:paraId="00000022" w14:textId="77777777" w:rsidR="0008319B" w:rsidRPr="00D57E1E" w:rsidRDefault="00000000">
      <w:pPr>
        <w:spacing w:after="0"/>
        <w:ind w:left="1440"/>
        <w:rPr>
          <w:rFonts w:asciiTheme="minorHAnsi" w:hAnsiTheme="minorHAnsi"/>
        </w:rPr>
      </w:pPr>
      <w:r w:rsidRPr="00D57E1E">
        <w:rPr>
          <w:rFonts w:asciiTheme="minorHAnsi" w:hAnsiTheme="minorHAnsi"/>
        </w:rPr>
        <w:t>o    Wenn ja, wie sah die Initiative aus?</w:t>
      </w:r>
    </w:p>
    <w:p w14:paraId="00000023" w14:textId="77777777" w:rsidR="0008319B" w:rsidRPr="00D57E1E" w:rsidRDefault="00000000">
      <w:pPr>
        <w:spacing w:after="0"/>
        <w:ind w:left="1440"/>
        <w:rPr>
          <w:rFonts w:asciiTheme="minorHAnsi" w:hAnsiTheme="minorHAnsi"/>
        </w:rPr>
      </w:pPr>
      <w:r w:rsidRPr="00D57E1E">
        <w:rPr>
          <w:rFonts w:asciiTheme="minorHAnsi" w:hAnsiTheme="minorHAnsi"/>
        </w:rPr>
        <w:t>o    Wenn nein, was könnte eine geeignete Initiative sein?</w:t>
      </w:r>
    </w:p>
    <w:p w14:paraId="00000024" w14:textId="77777777" w:rsidR="0008319B" w:rsidRPr="00D57E1E" w:rsidRDefault="0008319B">
      <w:pPr>
        <w:spacing w:after="0"/>
        <w:ind w:left="720"/>
        <w:rPr>
          <w:rFonts w:asciiTheme="minorHAnsi" w:hAnsiTheme="minorHAnsi"/>
        </w:rPr>
      </w:pPr>
    </w:p>
    <w:p w14:paraId="00000025" w14:textId="77777777" w:rsidR="0008319B" w:rsidRPr="00D57E1E" w:rsidRDefault="00000000">
      <w:pPr>
        <w:numPr>
          <w:ilvl w:val="0"/>
          <w:numId w:val="1"/>
        </w:numPr>
        <w:spacing w:after="0"/>
        <w:rPr>
          <w:rFonts w:asciiTheme="minorHAnsi" w:hAnsiTheme="minorHAnsi"/>
        </w:rPr>
      </w:pPr>
      <w:r w:rsidRPr="00D57E1E">
        <w:rPr>
          <w:rFonts w:asciiTheme="minorHAnsi" w:hAnsiTheme="minorHAnsi"/>
        </w:rPr>
        <w:t>Praxisbeispiel: Einbindung von Interessengruppen</w:t>
      </w:r>
    </w:p>
    <w:p w14:paraId="00000026" w14:textId="77777777" w:rsidR="0008319B" w:rsidRPr="00D57E1E" w:rsidRDefault="00000000">
      <w:pPr>
        <w:spacing w:after="0"/>
        <w:ind w:left="720"/>
        <w:rPr>
          <w:rFonts w:asciiTheme="minorHAnsi" w:hAnsiTheme="minorHAnsi"/>
        </w:rPr>
      </w:pPr>
      <w:r w:rsidRPr="00D57E1E">
        <w:rPr>
          <w:rFonts w:asciiTheme="minorHAnsi" w:hAnsiTheme="minorHAnsi"/>
        </w:rPr>
        <w:t xml:space="preserve">•    Was war Ihrer Meinung nach der entscheidende Faktor für den Erfolg des Praxisbeispiels? </w:t>
      </w:r>
    </w:p>
    <w:p w14:paraId="00000027" w14:textId="77777777" w:rsidR="0008319B" w:rsidRPr="00D57E1E" w:rsidRDefault="00000000">
      <w:pPr>
        <w:spacing w:after="0"/>
        <w:ind w:left="720"/>
        <w:rPr>
          <w:rFonts w:asciiTheme="minorHAnsi" w:hAnsiTheme="minorHAnsi"/>
        </w:rPr>
      </w:pPr>
      <w:r w:rsidRPr="00D57E1E">
        <w:rPr>
          <w:rFonts w:asciiTheme="minorHAnsi" w:hAnsiTheme="minorHAnsi"/>
        </w:rPr>
        <w:t xml:space="preserve">•    Welche Fallstricke sind zu vermeiden? </w:t>
      </w:r>
    </w:p>
    <w:p w14:paraId="00000028" w14:textId="77777777" w:rsidR="0008319B" w:rsidRPr="00D57E1E" w:rsidRDefault="00000000">
      <w:pPr>
        <w:spacing w:after="0"/>
        <w:ind w:left="720"/>
        <w:rPr>
          <w:rFonts w:asciiTheme="minorHAnsi" w:hAnsiTheme="minorHAnsi"/>
        </w:rPr>
      </w:pPr>
      <w:r w:rsidRPr="00D57E1E">
        <w:rPr>
          <w:rFonts w:asciiTheme="minorHAnsi" w:hAnsiTheme="minorHAnsi"/>
        </w:rPr>
        <w:t>•    Gäbe es in Ihrer Gemeinde im Vergleich zum Praxisbeispiel Schwierigkeiten?</w:t>
      </w:r>
    </w:p>
    <w:p w14:paraId="00000029" w14:textId="77777777" w:rsidR="0008319B" w:rsidRPr="00D57E1E" w:rsidRDefault="00000000">
      <w:pPr>
        <w:spacing w:after="0"/>
        <w:ind w:left="720"/>
        <w:rPr>
          <w:rFonts w:asciiTheme="minorHAnsi" w:hAnsiTheme="minorHAnsi"/>
        </w:rPr>
      </w:pPr>
      <w:r w:rsidRPr="00D57E1E">
        <w:rPr>
          <w:rFonts w:asciiTheme="minorHAnsi" w:hAnsiTheme="minorHAnsi"/>
        </w:rPr>
        <w:t>•    Hat Ihre Gemeinde bereits Initiativen zur Einbindung von Interessengruppen durchgeführt?</w:t>
      </w:r>
    </w:p>
    <w:p w14:paraId="0000002A" w14:textId="77777777" w:rsidR="0008319B" w:rsidRPr="00D57E1E" w:rsidRDefault="00000000">
      <w:pPr>
        <w:spacing w:after="0"/>
        <w:ind w:left="1440"/>
        <w:rPr>
          <w:rFonts w:asciiTheme="minorHAnsi" w:hAnsiTheme="minorHAnsi"/>
        </w:rPr>
      </w:pPr>
      <w:r w:rsidRPr="00D57E1E">
        <w:rPr>
          <w:rFonts w:asciiTheme="minorHAnsi" w:hAnsiTheme="minorHAnsi"/>
        </w:rPr>
        <w:t>o    Wenn ja, wie sah die Initiative aus?</w:t>
      </w:r>
    </w:p>
    <w:p w14:paraId="0000002B" w14:textId="77777777" w:rsidR="0008319B" w:rsidRPr="00D57E1E" w:rsidRDefault="00000000">
      <w:pPr>
        <w:spacing w:after="0"/>
        <w:ind w:left="1440"/>
        <w:rPr>
          <w:rFonts w:asciiTheme="minorHAnsi" w:hAnsiTheme="minorHAnsi"/>
        </w:rPr>
      </w:pPr>
      <w:r w:rsidRPr="00D57E1E">
        <w:rPr>
          <w:rFonts w:asciiTheme="minorHAnsi" w:hAnsiTheme="minorHAnsi"/>
        </w:rPr>
        <w:t>o    Wenn nein, was könnte eine geeignete Initiative sein?</w:t>
      </w:r>
    </w:p>
    <w:p w14:paraId="0000002C" w14:textId="77777777" w:rsidR="0008319B" w:rsidRPr="00D57E1E" w:rsidRDefault="0008319B">
      <w:pPr>
        <w:spacing w:after="0"/>
        <w:ind w:left="720"/>
        <w:rPr>
          <w:rFonts w:asciiTheme="minorHAnsi" w:hAnsiTheme="minorHAnsi"/>
        </w:rPr>
      </w:pPr>
    </w:p>
    <w:p w14:paraId="0000002D" w14:textId="77777777" w:rsidR="0008319B" w:rsidRPr="00D57E1E" w:rsidRDefault="00000000">
      <w:pPr>
        <w:numPr>
          <w:ilvl w:val="0"/>
          <w:numId w:val="1"/>
        </w:numPr>
        <w:spacing w:after="0"/>
        <w:rPr>
          <w:rFonts w:asciiTheme="minorHAnsi" w:hAnsiTheme="minorHAnsi"/>
        </w:rPr>
      </w:pPr>
      <w:r w:rsidRPr="00D57E1E">
        <w:rPr>
          <w:rFonts w:asciiTheme="minorHAnsi" w:hAnsiTheme="minorHAnsi"/>
        </w:rPr>
        <w:t>Praxisbeispiel Risiko: Elektroautos</w:t>
      </w:r>
    </w:p>
    <w:p w14:paraId="0000002E" w14:textId="77777777" w:rsidR="0008319B" w:rsidRPr="00D57E1E" w:rsidRDefault="00000000">
      <w:pPr>
        <w:spacing w:after="0"/>
        <w:ind w:left="720"/>
        <w:rPr>
          <w:rFonts w:asciiTheme="minorHAnsi" w:hAnsiTheme="minorHAnsi"/>
        </w:rPr>
      </w:pPr>
      <w:r w:rsidRPr="00D57E1E">
        <w:rPr>
          <w:rFonts w:asciiTheme="minorHAnsi" w:hAnsiTheme="minorHAnsi"/>
        </w:rPr>
        <w:t>•    Welche Risiken sehen Sie, wenn die Berliner Polizei Elektroautos anschafft?</w:t>
      </w:r>
    </w:p>
    <w:p w14:paraId="0000002F" w14:textId="77777777" w:rsidR="0008319B" w:rsidRPr="00D57E1E" w:rsidRDefault="00000000">
      <w:pPr>
        <w:spacing w:after="0"/>
        <w:ind w:left="720"/>
        <w:rPr>
          <w:rFonts w:asciiTheme="minorHAnsi" w:hAnsiTheme="minorHAnsi"/>
        </w:rPr>
      </w:pPr>
      <w:r w:rsidRPr="00D57E1E">
        <w:rPr>
          <w:rFonts w:asciiTheme="minorHAnsi" w:hAnsiTheme="minorHAnsi"/>
        </w:rPr>
        <w:t>•    Wie kann man mit diesen Risiken umgehen?</w:t>
      </w:r>
    </w:p>
    <w:p w14:paraId="00000030" w14:textId="77777777" w:rsidR="0008319B" w:rsidRPr="00D57E1E" w:rsidRDefault="00000000">
      <w:pPr>
        <w:spacing w:after="0"/>
        <w:ind w:left="720"/>
        <w:rPr>
          <w:rFonts w:asciiTheme="minorHAnsi" w:hAnsiTheme="minorHAnsi"/>
        </w:rPr>
      </w:pPr>
      <w:r w:rsidRPr="00D57E1E">
        <w:rPr>
          <w:rFonts w:asciiTheme="minorHAnsi" w:hAnsiTheme="minorHAnsi"/>
        </w:rPr>
        <w:t>•    Gäbe es in Ihrer Gemeinde Schwierigkeiten bei der Anschaffung von Elektroautos?</w:t>
      </w:r>
    </w:p>
    <w:p w14:paraId="00000031" w14:textId="77777777" w:rsidR="0008319B" w:rsidRPr="00D57E1E" w:rsidRDefault="00000000">
      <w:pPr>
        <w:spacing w:after="0"/>
        <w:ind w:left="720"/>
        <w:rPr>
          <w:rFonts w:asciiTheme="minorHAnsi" w:hAnsiTheme="minorHAnsi"/>
        </w:rPr>
      </w:pPr>
      <w:r w:rsidRPr="00D57E1E">
        <w:rPr>
          <w:rFonts w:asciiTheme="minorHAnsi" w:hAnsiTheme="minorHAnsi"/>
        </w:rPr>
        <w:t>•    Welche Risiken im Zusammenhang mit nachhaltiger Beschaffung sind in Ihrer Gemeinde aufgetreten?</w:t>
      </w:r>
    </w:p>
    <w:p w14:paraId="00000032" w14:textId="77777777" w:rsidR="0008319B" w:rsidRPr="00D57E1E" w:rsidRDefault="00000000">
      <w:pPr>
        <w:spacing w:after="0"/>
        <w:ind w:left="720"/>
        <w:rPr>
          <w:rFonts w:asciiTheme="minorHAnsi" w:hAnsiTheme="minorHAnsi"/>
        </w:rPr>
      </w:pPr>
      <w:r w:rsidRPr="00D57E1E">
        <w:rPr>
          <w:rFonts w:asciiTheme="minorHAnsi" w:hAnsiTheme="minorHAnsi"/>
        </w:rPr>
        <w:t>•    Welche möglichen Risiken fallen Ihnen noch ein?</w:t>
      </w:r>
    </w:p>
    <w:sectPr w:rsidR="0008319B" w:rsidRPr="00D57E1E">
      <w:headerReference w:type="default" r:id="rId8"/>
      <w:footerReference w:type="default" r:id="rId9"/>
      <w:pgSz w:w="11906" w:h="16838"/>
      <w:pgMar w:top="1417" w:right="1417" w:bottom="1134" w:left="1417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477DF9" w14:textId="77777777" w:rsidR="00AF7D04" w:rsidRDefault="00AF7D04">
      <w:pPr>
        <w:spacing w:after="0" w:line="240" w:lineRule="auto"/>
      </w:pPr>
      <w:r>
        <w:separator/>
      </w:r>
    </w:p>
  </w:endnote>
  <w:endnote w:type="continuationSeparator" w:id="0">
    <w:p w14:paraId="2920B406" w14:textId="77777777" w:rsidR="00AF7D04" w:rsidRDefault="00AF7D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4F303EEF-A3F9-CC40-98DB-9589CB220BC5}"/>
    <w:embedBold r:id="rId2" w:fontKey="{60FB920E-DA7B-C640-92BB-7F2794D5344C}"/>
    <w:embedItalic r:id="rId3" w:fontKey="{DB1DE4EA-3AC2-8F40-A540-C3551EA55640}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4" w:fontKey="{92459665-6BA2-1F41-A33A-78A76E974B14}"/>
    <w:embedItalic r:id="rId5" w:fontKey="{FCA004DD-8C91-B742-9589-A4ECA4A06525}"/>
  </w:font>
  <w:font w:name="Play">
    <w:panose1 w:val="020B0604020202020204"/>
    <w:charset w:val="00"/>
    <w:family w:val="auto"/>
    <w:pitch w:val="default"/>
    <w:embedRegular r:id="rId6" w:fontKey="{EF897966-61EC-B148-90C5-B27A57BF7F55}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7" w:fontKey="{3DF329DC-73DD-3F40-B88E-2A2EC8D7EB25}"/>
  </w:font>
  <w:font w:name="Aptos Serif">
    <w:panose1 w:val="02020604070405020304"/>
    <w:charset w:val="00"/>
    <w:family w:val="roman"/>
    <w:pitch w:val="variable"/>
    <w:sig w:usb0="A11526FF" w:usb1="C000ECFB" w:usb2="00010000" w:usb3="00000000" w:csb0="0000019F" w:csb1="00000000"/>
    <w:embedRegular r:id="rId8" w:fontKey="{D0F5EA05-4DDF-BA4B-99A5-C8D1A94C05AA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033" w14:textId="5532E5EE" w:rsidR="0008319B" w:rsidRDefault="00D57E1E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right"/>
      <w:rPr>
        <w:color w:val="000000"/>
      </w:rPr>
    </w:pPr>
    <w:r w:rsidRPr="009747CA">
      <w:rPr>
        <w:noProof/>
        <w:color w:val="000000"/>
        <w:sz w:val="13"/>
        <w:szCs w:val="13"/>
      </w:rPr>
      <w:drawing>
        <wp:anchor distT="0" distB="0" distL="114300" distR="114300" simplePos="0" relativeHeight="251661312" behindDoc="1" locked="0" layoutInCell="1" allowOverlap="1" wp14:anchorId="613EBB6C" wp14:editId="0BDF4EB9">
          <wp:simplePos x="0" y="0"/>
          <wp:positionH relativeFrom="column">
            <wp:posOffset>0</wp:posOffset>
          </wp:positionH>
          <wp:positionV relativeFrom="paragraph">
            <wp:posOffset>-245110</wp:posOffset>
          </wp:positionV>
          <wp:extent cx="2109600" cy="846000"/>
          <wp:effectExtent l="0" t="0" r="0" b="5080"/>
          <wp:wrapTight wrapText="bothSides">
            <wp:wrapPolygon edited="0">
              <wp:start x="0" y="0"/>
              <wp:lineTo x="0" y="21405"/>
              <wp:lineTo x="21457" y="21405"/>
              <wp:lineTo x="21457" y="0"/>
              <wp:lineTo x="0" y="0"/>
            </wp:wrapPolygon>
          </wp:wrapTight>
          <wp:docPr id="2" name="Grafik 1" descr="Ein Bild, das Text, Screenshot, Schrift enthält.&#10;&#10;KI-generierte Inhalte können fehlerhaft sein.">
            <a:extLst xmlns:a="http://schemas.openxmlformats.org/drawingml/2006/main">
              <a:ext uri="{FF2B5EF4-FFF2-40B4-BE49-F238E27FC236}">
                <a16:creationId xmlns:a16="http://schemas.microsoft.com/office/drawing/2014/main" id="{94F1B025-9FF8-2DA5-47B3-A27AE55F7B07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" descr="Ein Bild, das Text, Screenshot, Schrift enthält.&#10;&#10;KI-generierte Inhalte können fehlerhaft sein.">
                    <a:extLst>
                      <a:ext uri="{FF2B5EF4-FFF2-40B4-BE49-F238E27FC236}">
                        <a16:creationId xmlns:a16="http://schemas.microsoft.com/office/drawing/2014/main" id="{94F1B025-9FF8-2DA5-47B3-A27AE55F7B07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09600" cy="84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00000">
      <w:rPr>
        <w:color w:val="000000"/>
      </w:rPr>
      <w:fldChar w:fldCharType="begin"/>
    </w:r>
    <w:r w:rsidR="00000000">
      <w:rPr>
        <w:color w:val="000000"/>
      </w:rPr>
      <w:instrText>PAGE</w:instrText>
    </w:r>
    <w:r w:rsidR="00000000">
      <w:rPr>
        <w:color w:val="000000"/>
      </w:rPr>
      <w:fldChar w:fldCharType="separate"/>
    </w:r>
    <w:r>
      <w:rPr>
        <w:noProof/>
        <w:color w:val="000000"/>
      </w:rPr>
      <w:t>1</w:t>
    </w:r>
    <w:r w:rsidR="00000000">
      <w:rPr>
        <w:color w:val="000000"/>
      </w:rPr>
      <w:fldChar w:fldCharType="end"/>
    </w:r>
  </w:p>
  <w:p w14:paraId="00000034" w14:textId="68210111" w:rsidR="0008319B" w:rsidRDefault="0008319B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E87980" w14:textId="77777777" w:rsidR="00AF7D04" w:rsidRDefault="00AF7D04">
      <w:pPr>
        <w:spacing w:after="0" w:line="240" w:lineRule="auto"/>
      </w:pPr>
      <w:r>
        <w:separator/>
      </w:r>
    </w:p>
  </w:footnote>
  <w:footnote w:type="continuationSeparator" w:id="0">
    <w:p w14:paraId="70A28C68" w14:textId="77777777" w:rsidR="00AF7D04" w:rsidRDefault="00AF7D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728BBE" w14:textId="2BC5E3C8" w:rsidR="00D57E1E" w:rsidRDefault="00D57E1E">
    <w:pPr>
      <w:pStyle w:val="Kopfzeile"/>
    </w:pPr>
    <w:r>
      <w:rPr>
        <w:noProof/>
      </w:rPr>
      <w:drawing>
        <wp:anchor distT="0" distB="0" distL="114300" distR="114300" simplePos="0" relativeHeight="251659264" behindDoc="1" locked="0" layoutInCell="1" hidden="0" allowOverlap="1" wp14:anchorId="61C02FF1" wp14:editId="5D3C7020">
          <wp:simplePos x="0" y="0"/>
          <wp:positionH relativeFrom="column">
            <wp:posOffset>5283200</wp:posOffset>
          </wp:positionH>
          <wp:positionV relativeFrom="paragraph">
            <wp:posOffset>-189865</wp:posOffset>
          </wp:positionV>
          <wp:extent cx="1090800" cy="572400"/>
          <wp:effectExtent l="0" t="0" r="1905" b="0"/>
          <wp:wrapTight wrapText="bothSides">
            <wp:wrapPolygon edited="0">
              <wp:start x="7548" y="0"/>
              <wp:lineTo x="5535" y="3836"/>
              <wp:lineTo x="5284" y="5274"/>
              <wp:lineTo x="6038" y="7671"/>
              <wp:lineTo x="1510" y="11028"/>
              <wp:lineTo x="503" y="11987"/>
              <wp:lineTo x="503" y="21097"/>
              <wp:lineTo x="2013" y="21097"/>
              <wp:lineTo x="21386" y="19179"/>
              <wp:lineTo x="21386" y="13425"/>
              <wp:lineTo x="20631" y="11028"/>
              <wp:lineTo x="12580" y="7671"/>
              <wp:lineTo x="12832" y="5754"/>
              <wp:lineTo x="11070" y="1438"/>
              <wp:lineTo x="9058" y="0"/>
              <wp:lineTo x="7548" y="0"/>
            </wp:wrapPolygon>
          </wp:wrapTight>
          <wp:docPr id="790707303" name="image1.png" descr="Ein Bild, das Grafiken, Screenshot, Grafikdesign, Schrift enthält.&#10;&#10;Automatisch generierte Beschreibu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Ein Bild, das Grafiken, Screenshot, Grafikdesign, Schrift enthält.&#10;&#10;Automatisch generierte Beschreibu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90800" cy="57240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A21370"/>
    <w:multiLevelType w:val="multilevel"/>
    <w:tmpl w:val="EB9204E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 w16cid:durableId="1240049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319B"/>
    <w:rsid w:val="0008319B"/>
    <w:rsid w:val="00142C8E"/>
    <w:rsid w:val="002923AA"/>
    <w:rsid w:val="00691BE6"/>
    <w:rsid w:val="00AF7D04"/>
    <w:rsid w:val="00D57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7D1D1B"/>
  <w15:docId w15:val="{26E8AEE0-8EA8-B444-AFF9-95656402E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ptos"/>
        <w:sz w:val="24"/>
        <w:szCs w:val="24"/>
        <w:lang w:val="de" w:eastAsia="de-DE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360" w:after="80"/>
      <w:outlineLvl w:val="0"/>
    </w:pPr>
    <w:rPr>
      <w:rFonts w:ascii="Play" w:eastAsia="Play" w:hAnsi="Play" w:cs="Play"/>
      <w:color w:val="0F4761"/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160" w:after="80"/>
      <w:outlineLvl w:val="1"/>
    </w:pPr>
    <w:rPr>
      <w:rFonts w:ascii="Play" w:eastAsia="Play" w:hAnsi="Play" w:cs="Play"/>
      <w:color w:val="0F4761"/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160" w:after="80"/>
      <w:outlineLvl w:val="2"/>
    </w:pPr>
    <w:rPr>
      <w:color w:val="0F4761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3"/>
    </w:pPr>
    <w:rPr>
      <w:i/>
      <w:iCs/>
      <w:color w:val="0F4761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4"/>
    </w:pPr>
    <w:rPr>
      <w:color w:val="0F4761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40" w:after="0"/>
      <w:outlineLvl w:val="5"/>
    </w:pPr>
    <w:rPr>
      <w:i/>
      <w:iCs/>
      <w:color w:val="595959"/>
    </w:rPr>
  </w:style>
  <w:style w:type="paragraph" w:styleId="berschrift7">
    <w:name w:val="heading 7"/>
    <w:link w:val="berschrift7Zchn"/>
    <w:uiPriority w:val="9"/>
    <w:semiHidden/>
    <w:unhideWhenUsed/>
    <w:qFormat/>
    <w:rsid w:val="00D143B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link w:val="berschrift8Zchn"/>
    <w:uiPriority w:val="9"/>
    <w:semiHidden/>
    <w:unhideWhenUsed/>
    <w:qFormat/>
    <w:rsid w:val="00D143B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link w:val="berschrift9Zchn"/>
    <w:uiPriority w:val="9"/>
    <w:semiHidden/>
    <w:unhideWhenUsed/>
    <w:qFormat/>
    <w:rsid w:val="00D143B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spacing w:after="80" w:line="240" w:lineRule="auto"/>
    </w:pPr>
    <w:rPr>
      <w:rFonts w:ascii="Play" w:eastAsia="Play" w:hAnsi="Play" w:cs="Play"/>
      <w:sz w:val="56"/>
      <w:szCs w:val="56"/>
    </w:rPr>
  </w:style>
  <w:style w:type="character" w:customStyle="1" w:styleId="berschrift1Zchn">
    <w:name w:val="Überschrift 1 Zchn"/>
    <w:basedOn w:val="Absatz-Standardschriftart"/>
    <w:uiPriority w:val="9"/>
    <w:rsid w:val="00D143B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uiPriority w:val="9"/>
    <w:semiHidden/>
    <w:rsid w:val="00D143B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uiPriority w:val="9"/>
    <w:semiHidden/>
    <w:rsid w:val="00D143B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uiPriority w:val="9"/>
    <w:semiHidden/>
    <w:rsid w:val="00D143BC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uiPriority w:val="9"/>
    <w:semiHidden/>
    <w:rsid w:val="00D143BC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uiPriority w:val="9"/>
    <w:semiHidden/>
    <w:rsid w:val="00D143BC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143BC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143BC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143BC"/>
    <w:rPr>
      <w:rFonts w:eastAsiaTheme="majorEastAsia" w:cstheme="majorBidi"/>
      <w:color w:val="272727" w:themeColor="text1" w:themeTint="D8"/>
    </w:rPr>
  </w:style>
  <w:style w:type="character" w:customStyle="1" w:styleId="TitelZchn">
    <w:name w:val="Titel Zchn"/>
    <w:basedOn w:val="Absatz-Standardschriftart"/>
    <w:uiPriority w:val="10"/>
    <w:rsid w:val="00D143B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UntertitelZchn">
    <w:name w:val="Untertitel Zchn"/>
    <w:basedOn w:val="Absatz-Standardschriftart"/>
    <w:uiPriority w:val="11"/>
    <w:rsid w:val="00D143B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link w:val="ZitatZchn"/>
    <w:uiPriority w:val="29"/>
    <w:qFormat/>
    <w:rsid w:val="00D143B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D143BC"/>
    <w:rPr>
      <w:i/>
      <w:iCs/>
      <w:color w:val="404040" w:themeColor="text1" w:themeTint="BF"/>
    </w:rPr>
  </w:style>
  <w:style w:type="paragraph" w:styleId="Listenabsatz">
    <w:name w:val="List Paragraph"/>
    <w:uiPriority w:val="34"/>
    <w:qFormat/>
    <w:rsid w:val="00D143BC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D143BC"/>
    <w:rPr>
      <w:i/>
      <w:iCs/>
      <w:color w:val="0F4761" w:themeColor="accent1" w:themeShade="BF"/>
    </w:rPr>
  </w:style>
  <w:style w:type="paragraph" w:styleId="IntensivesZitat">
    <w:name w:val="Intense Quote"/>
    <w:link w:val="IntensivesZitatZchn"/>
    <w:uiPriority w:val="30"/>
    <w:qFormat/>
    <w:rsid w:val="00D143B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D143BC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D143BC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link w:val="KopfzeileZchn"/>
    <w:uiPriority w:val="99"/>
    <w:unhideWhenUsed/>
    <w:rsid w:val="007470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74705F"/>
  </w:style>
  <w:style w:type="paragraph" w:styleId="Fuzeile">
    <w:name w:val="footer"/>
    <w:link w:val="FuzeileZchn"/>
    <w:uiPriority w:val="99"/>
    <w:unhideWhenUsed/>
    <w:rsid w:val="007470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74705F"/>
  </w:style>
  <w:style w:type="paragraph" w:styleId="Untertitel">
    <w:name w:val="Subtitle"/>
    <w:basedOn w:val="Standard"/>
    <w:next w:val="Standard"/>
    <w:uiPriority w:val="11"/>
    <w:qFormat/>
    <w:rPr>
      <w:color w:val="595959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BahF/5jqpD9oKEUAnlskrshdX8Q==">CgMxLjA4AHIhMXpZNU9MNUtCZEtjSGhIdFVlM3l3ZnBVNmhLVVRXYXR3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398</Words>
  <Characters>2513</Characters>
  <Application>Microsoft Office Word</Application>
  <DocSecurity>0</DocSecurity>
  <Lines>20</Lines>
  <Paragraphs>5</Paragraphs>
  <ScaleCrop>false</ScaleCrop>
  <Company/>
  <LinksUpToDate>false</LinksUpToDate>
  <CharactersWithSpaces>2906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Franziska Häller</dc:creator>
  <cp:lastModifiedBy>Maya Knevels</cp:lastModifiedBy>
  <cp:revision>2</cp:revision>
  <dcterms:created xsi:type="dcterms:W3CDTF">2026-04-14T08:06:00Z</dcterms:created>
  <dcterms:modified xsi:type="dcterms:W3CDTF">2026-04-14T08:06:00Z</dcterms:modified>
</cp:coreProperties>
</file>